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8" w:rsidRPr="00D67896" w:rsidRDefault="007F6A96" w:rsidP="00A96698">
      <w:pPr>
        <w:pStyle w:val="FreieForm"/>
        <w:ind w:right="992"/>
        <w:rPr>
          <w:rFonts w:ascii="Arial" w:hAnsi="Arial" w:cs="Arial"/>
          <w:b/>
          <w:bCs/>
          <w:sz w:val="20"/>
          <w:szCs w:val="20"/>
        </w:rPr>
      </w:pPr>
      <w:r w:rsidRPr="00D67896">
        <w:rPr>
          <w:rFonts w:ascii="Arial" w:hAnsi="Arial" w:cs="Arial"/>
          <w:b/>
          <w:bCs/>
          <w:sz w:val="20"/>
          <w:szCs w:val="20"/>
        </w:rPr>
        <w:t xml:space="preserve">Presseinformation der IMS </w:t>
      </w:r>
      <w:proofErr w:type="spellStart"/>
      <w:r w:rsidRPr="00D67896">
        <w:rPr>
          <w:rFonts w:ascii="Arial" w:hAnsi="Arial" w:cs="Arial"/>
          <w:b/>
          <w:bCs/>
          <w:sz w:val="20"/>
          <w:szCs w:val="20"/>
        </w:rPr>
        <w:t>Gear</w:t>
      </w:r>
      <w:proofErr w:type="spellEnd"/>
      <w:r w:rsidRPr="00D67896">
        <w:rPr>
          <w:rFonts w:ascii="Arial" w:hAnsi="Arial" w:cs="Arial"/>
          <w:b/>
          <w:bCs/>
          <w:sz w:val="20"/>
          <w:szCs w:val="20"/>
        </w:rPr>
        <w:t xml:space="preserve"> </w:t>
      </w:r>
      <w:r w:rsidR="004B1F40" w:rsidRPr="00D67896">
        <w:rPr>
          <w:rFonts w:ascii="Arial" w:hAnsi="Arial" w:cs="Arial"/>
          <w:b/>
          <w:bCs/>
          <w:sz w:val="20"/>
          <w:szCs w:val="20"/>
        </w:rPr>
        <w:t>SE &amp; Co. KGaA</w:t>
      </w:r>
      <w:r w:rsidRPr="00D67896">
        <w:rPr>
          <w:rFonts w:ascii="Arial" w:hAnsi="Arial" w:cs="Arial"/>
          <w:b/>
          <w:bCs/>
          <w:sz w:val="20"/>
          <w:szCs w:val="20"/>
        </w:rPr>
        <w:t xml:space="preserve"> vom </w:t>
      </w:r>
      <w:r w:rsidR="00B978A5">
        <w:rPr>
          <w:rFonts w:ascii="Arial" w:hAnsi="Arial" w:cs="Arial"/>
          <w:b/>
          <w:bCs/>
          <w:sz w:val="20"/>
          <w:szCs w:val="20"/>
        </w:rPr>
        <w:t>2</w:t>
      </w:r>
      <w:r w:rsidR="00332568">
        <w:rPr>
          <w:rFonts w:ascii="Arial" w:hAnsi="Arial" w:cs="Arial"/>
          <w:b/>
          <w:bCs/>
          <w:sz w:val="20"/>
          <w:szCs w:val="20"/>
        </w:rPr>
        <w:t>6</w:t>
      </w:r>
      <w:r w:rsidR="00B978A5">
        <w:rPr>
          <w:rFonts w:ascii="Arial" w:hAnsi="Arial" w:cs="Arial"/>
          <w:b/>
          <w:bCs/>
          <w:sz w:val="20"/>
          <w:szCs w:val="20"/>
        </w:rPr>
        <w:t>. April</w:t>
      </w:r>
      <w:r w:rsidR="00C97C5A" w:rsidRPr="00D67896">
        <w:rPr>
          <w:rFonts w:ascii="Arial" w:hAnsi="Arial" w:cs="Arial"/>
          <w:b/>
          <w:bCs/>
          <w:sz w:val="20"/>
          <w:szCs w:val="20"/>
        </w:rPr>
        <w:t xml:space="preserve"> </w:t>
      </w:r>
      <w:r w:rsidR="004C7CB4" w:rsidRPr="00D67896">
        <w:rPr>
          <w:rFonts w:ascii="Arial" w:hAnsi="Arial" w:cs="Arial"/>
          <w:b/>
          <w:bCs/>
          <w:sz w:val="20"/>
          <w:szCs w:val="20"/>
        </w:rPr>
        <w:t>202</w:t>
      </w:r>
      <w:r w:rsidR="00332568">
        <w:rPr>
          <w:rFonts w:ascii="Arial" w:hAnsi="Arial" w:cs="Arial"/>
          <w:b/>
          <w:bCs/>
          <w:sz w:val="20"/>
          <w:szCs w:val="20"/>
        </w:rPr>
        <w:t>3</w:t>
      </w:r>
      <w:r w:rsidR="007E79A8" w:rsidRPr="00D6789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79A8" w:rsidRDefault="007E79A8" w:rsidP="00A96698">
      <w:pPr>
        <w:pStyle w:val="FreieForm"/>
        <w:tabs>
          <w:tab w:val="left" w:pos="7050"/>
        </w:tabs>
        <w:ind w:right="992"/>
        <w:rPr>
          <w:rFonts w:ascii="Arial" w:hAnsi="Arial" w:cs="Arial"/>
          <w:b/>
          <w:bCs/>
          <w:sz w:val="20"/>
          <w:szCs w:val="20"/>
        </w:rPr>
      </w:pPr>
    </w:p>
    <w:p w:rsidR="00A96698" w:rsidRDefault="00A96698" w:rsidP="00A96698">
      <w:pPr>
        <w:pStyle w:val="FreieForm"/>
        <w:tabs>
          <w:tab w:val="left" w:pos="7050"/>
        </w:tabs>
        <w:ind w:right="992"/>
        <w:rPr>
          <w:rFonts w:ascii="Arial" w:hAnsi="Arial" w:cs="Arial"/>
          <w:b/>
          <w:bCs/>
          <w:sz w:val="20"/>
          <w:szCs w:val="20"/>
        </w:rPr>
      </w:pPr>
    </w:p>
    <w:p w:rsidR="00A96698" w:rsidRDefault="00A96698" w:rsidP="00A96698">
      <w:pPr>
        <w:pStyle w:val="FreieForm"/>
        <w:tabs>
          <w:tab w:val="left" w:pos="7050"/>
        </w:tabs>
        <w:ind w:right="992"/>
        <w:rPr>
          <w:rFonts w:ascii="Arial" w:hAnsi="Arial" w:cs="Arial"/>
          <w:b/>
          <w:bCs/>
          <w:sz w:val="20"/>
          <w:szCs w:val="20"/>
        </w:rPr>
      </w:pPr>
    </w:p>
    <w:p w:rsidR="00F74D36" w:rsidRPr="009F2F33" w:rsidRDefault="0053590C" w:rsidP="00521EED">
      <w:pPr>
        <w:tabs>
          <w:tab w:val="left" w:pos="7655"/>
        </w:tabs>
        <w:spacing w:after="360" w:line="240" w:lineRule="auto"/>
        <w:ind w:right="99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Wachstum mit Gegenwind</w:t>
      </w:r>
      <w:r w:rsidR="00D96089">
        <w:rPr>
          <w:rFonts w:ascii="Arial" w:hAnsi="Arial" w:cs="Arial"/>
          <w:b/>
          <w:sz w:val="32"/>
          <w:szCs w:val="32"/>
        </w:rPr>
        <w:t xml:space="preserve"> bei IMS </w:t>
      </w:r>
      <w:proofErr w:type="spellStart"/>
      <w:r w:rsidR="00D96089">
        <w:rPr>
          <w:rFonts w:ascii="Arial" w:hAnsi="Arial" w:cs="Arial"/>
          <w:b/>
          <w:sz w:val="32"/>
          <w:szCs w:val="32"/>
        </w:rPr>
        <w:t>Gear</w:t>
      </w:r>
      <w:proofErr w:type="spellEnd"/>
      <w:r w:rsidR="00A31110" w:rsidRPr="009F2F33">
        <w:rPr>
          <w:rFonts w:ascii="Arial" w:hAnsi="Arial" w:cs="Arial"/>
          <w:b/>
          <w:sz w:val="32"/>
          <w:szCs w:val="32"/>
        </w:rPr>
        <w:t xml:space="preserve"> </w:t>
      </w:r>
    </w:p>
    <w:p w:rsidR="0083422E" w:rsidRPr="0029237C" w:rsidRDefault="00D25F0B" w:rsidP="009F2F33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Zahnrad- und Getriebespezialist hat seinen Umsatz im Jahr 202</w:t>
      </w:r>
      <w:r w:rsidR="003325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auf </w:t>
      </w:r>
      <w:r w:rsidR="0053590C">
        <w:rPr>
          <w:rFonts w:ascii="Arial" w:hAnsi="Arial" w:cs="Arial"/>
          <w:b/>
          <w:sz w:val="24"/>
          <w:szCs w:val="24"/>
        </w:rPr>
        <w:t>54</w:t>
      </w:r>
      <w:r w:rsidR="00CE481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Millionen Euro gesteigert</w:t>
      </w:r>
      <w:r w:rsidR="00D7426E">
        <w:rPr>
          <w:rFonts w:ascii="Arial" w:hAnsi="Arial" w:cs="Arial"/>
          <w:b/>
          <w:sz w:val="24"/>
          <w:szCs w:val="24"/>
        </w:rPr>
        <w:t xml:space="preserve">, </w:t>
      </w:r>
      <w:r w:rsidR="003814C8">
        <w:rPr>
          <w:rFonts w:ascii="Arial" w:hAnsi="Arial" w:cs="Arial"/>
          <w:b/>
          <w:sz w:val="24"/>
          <w:szCs w:val="24"/>
        </w:rPr>
        <w:t xml:space="preserve">allerdings </w:t>
      </w:r>
      <w:r w:rsidR="00244C1A">
        <w:rPr>
          <w:rFonts w:ascii="Arial" w:hAnsi="Arial" w:cs="Arial"/>
          <w:b/>
          <w:sz w:val="24"/>
          <w:szCs w:val="24"/>
        </w:rPr>
        <w:t>belasten</w:t>
      </w:r>
      <w:r w:rsidR="000A54E9">
        <w:rPr>
          <w:rFonts w:ascii="Arial" w:hAnsi="Arial" w:cs="Arial"/>
          <w:b/>
          <w:sz w:val="24"/>
          <w:szCs w:val="24"/>
        </w:rPr>
        <w:t xml:space="preserve"> </w:t>
      </w:r>
      <w:r w:rsidR="00D7426E">
        <w:rPr>
          <w:rFonts w:ascii="Arial" w:hAnsi="Arial" w:cs="Arial"/>
          <w:b/>
          <w:sz w:val="24"/>
          <w:szCs w:val="24"/>
        </w:rPr>
        <w:t>Kostensteige</w:t>
      </w:r>
      <w:r w:rsidR="002E07CB">
        <w:rPr>
          <w:rFonts w:ascii="Arial" w:hAnsi="Arial" w:cs="Arial"/>
          <w:b/>
          <w:sz w:val="24"/>
          <w:szCs w:val="24"/>
        </w:rPr>
        <w:softHyphen/>
      </w:r>
      <w:r w:rsidR="00D7426E">
        <w:rPr>
          <w:rFonts w:ascii="Arial" w:hAnsi="Arial" w:cs="Arial"/>
          <w:b/>
          <w:sz w:val="24"/>
          <w:szCs w:val="24"/>
        </w:rPr>
        <w:t>rungen das Ergebnis</w:t>
      </w:r>
      <w:r w:rsidR="003814C8">
        <w:rPr>
          <w:rFonts w:ascii="Arial" w:hAnsi="Arial" w:cs="Arial"/>
          <w:b/>
          <w:sz w:val="24"/>
          <w:szCs w:val="24"/>
        </w:rPr>
        <w:t>. Für das laufende Jahr rechnet das Unterneh</w:t>
      </w:r>
      <w:r w:rsidR="002E07CB">
        <w:rPr>
          <w:rFonts w:ascii="Arial" w:hAnsi="Arial" w:cs="Arial"/>
          <w:b/>
          <w:sz w:val="24"/>
          <w:szCs w:val="24"/>
        </w:rPr>
        <w:softHyphen/>
      </w:r>
      <w:r w:rsidR="003814C8">
        <w:rPr>
          <w:rFonts w:ascii="Arial" w:hAnsi="Arial" w:cs="Arial"/>
          <w:b/>
          <w:sz w:val="24"/>
          <w:szCs w:val="24"/>
        </w:rPr>
        <w:t>men mit erneutem Wachstum</w:t>
      </w:r>
    </w:p>
    <w:p w:rsidR="005F6AFC" w:rsidRDefault="00CA4FB4" w:rsidP="00F468A9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 w:rsidRPr="00D67896">
        <w:rPr>
          <w:rFonts w:ascii="Arial" w:hAnsi="Arial" w:cs="Arial"/>
          <w:b/>
        </w:rPr>
        <w:t>Donaueschingen/</w:t>
      </w:r>
      <w:r w:rsidR="00B36E40" w:rsidRPr="00D67896">
        <w:rPr>
          <w:rFonts w:ascii="Arial" w:hAnsi="Arial" w:cs="Arial"/>
          <w:b/>
        </w:rPr>
        <w:t>Eisenbach</w:t>
      </w:r>
      <w:r w:rsidR="00C97C5A" w:rsidRPr="00D67896">
        <w:rPr>
          <w:rFonts w:ascii="Arial" w:hAnsi="Arial" w:cs="Arial"/>
          <w:b/>
        </w:rPr>
        <w:t>/Trossingen</w:t>
      </w:r>
      <w:r w:rsidR="00090FF7">
        <w:rPr>
          <w:rFonts w:ascii="Arial" w:hAnsi="Arial" w:cs="Arial"/>
          <w:b/>
        </w:rPr>
        <w:t>/Villingen-Schwenningen</w:t>
      </w:r>
      <w:r w:rsidR="005378B3" w:rsidRPr="00D67896">
        <w:rPr>
          <w:rFonts w:ascii="Arial" w:hAnsi="Arial" w:cs="Arial"/>
          <w:b/>
        </w:rPr>
        <w:t xml:space="preserve"> </w:t>
      </w:r>
      <w:r w:rsidRPr="00D67896">
        <w:rPr>
          <w:rFonts w:ascii="Arial" w:hAnsi="Arial" w:cs="Arial"/>
        </w:rPr>
        <w:t>–</w:t>
      </w:r>
      <w:r w:rsidR="00C4724E">
        <w:rPr>
          <w:rFonts w:ascii="Arial" w:hAnsi="Arial" w:cs="Arial"/>
        </w:rPr>
        <w:t xml:space="preserve"> </w:t>
      </w:r>
      <w:r w:rsidR="005F6AFC">
        <w:rPr>
          <w:rFonts w:ascii="Arial" w:hAnsi="Arial" w:cs="Arial"/>
        </w:rPr>
        <w:t>Die Aus</w:t>
      </w:r>
      <w:r w:rsidR="002E07CB">
        <w:rPr>
          <w:rFonts w:ascii="Arial" w:hAnsi="Arial" w:cs="Arial"/>
        </w:rPr>
        <w:softHyphen/>
      </w:r>
      <w:r w:rsidR="005F6AFC">
        <w:rPr>
          <w:rFonts w:ascii="Arial" w:hAnsi="Arial" w:cs="Arial"/>
        </w:rPr>
        <w:t>läufer der Corona-Krise, der Krieg in der Ukraine mit seinen wirtschaftlichen Ver</w:t>
      </w:r>
      <w:r w:rsidR="002E07CB">
        <w:rPr>
          <w:rFonts w:ascii="Arial" w:hAnsi="Arial" w:cs="Arial"/>
        </w:rPr>
        <w:softHyphen/>
      </w:r>
      <w:r w:rsidR="005F6AFC">
        <w:rPr>
          <w:rFonts w:ascii="Arial" w:hAnsi="Arial" w:cs="Arial"/>
        </w:rPr>
        <w:t>werfungen und der technologische Wandel in der Automobilindustrie, um nur einige wesentliche Faktoren zu nennen: Das Marktumfeld, in dem sich die Unter</w:t>
      </w:r>
      <w:r w:rsidR="002E07CB">
        <w:rPr>
          <w:rFonts w:ascii="Arial" w:hAnsi="Arial" w:cs="Arial"/>
        </w:rPr>
        <w:softHyphen/>
      </w:r>
      <w:r w:rsidR="005F6AFC">
        <w:rPr>
          <w:rFonts w:ascii="Arial" w:hAnsi="Arial" w:cs="Arial"/>
        </w:rPr>
        <w:t>nehmen der Automotive-Branche bewegen, ist von vielfältigen Herausforderun</w:t>
      </w:r>
      <w:r w:rsidR="002E07CB">
        <w:rPr>
          <w:rFonts w:ascii="Arial" w:hAnsi="Arial" w:cs="Arial"/>
        </w:rPr>
        <w:softHyphen/>
      </w:r>
      <w:r w:rsidR="005F6AFC">
        <w:rPr>
          <w:rFonts w:ascii="Arial" w:hAnsi="Arial" w:cs="Arial"/>
        </w:rPr>
        <w:t xml:space="preserve">gen geprägt. </w:t>
      </w:r>
    </w:p>
    <w:p w:rsidR="00C4794E" w:rsidRDefault="00053E50" w:rsidP="00F468A9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6BE7">
        <w:rPr>
          <w:rFonts w:ascii="Arial" w:hAnsi="Arial" w:cs="Arial"/>
        </w:rPr>
        <w:t xml:space="preserve">erartige </w:t>
      </w:r>
      <w:r>
        <w:rPr>
          <w:rFonts w:ascii="Arial" w:hAnsi="Arial" w:cs="Arial"/>
        </w:rPr>
        <w:t xml:space="preserve">Rahmenbedingungen </w:t>
      </w:r>
      <w:r w:rsidR="00244C1A">
        <w:rPr>
          <w:rFonts w:ascii="Arial" w:hAnsi="Arial" w:cs="Arial"/>
        </w:rPr>
        <w:t>sind kein</w:t>
      </w:r>
      <w:r>
        <w:rPr>
          <w:rFonts w:ascii="Arial" w:hAnsi="Arial" w:cs="Arial"/>
        </w:rPr>
        <w:t xml:space="preserve"> </w:t>
      </w:r>
      <w:r w:rsidR="00F8095D">
        <w:rPr>
          <w:rFonts w:ascii="Arial" w:hAnsi="Arial" w:cs="Arial"/>
        </w:rPr>
        <w:t xml:space="preserve">ergiebiger </w:t>
      </w:r>
      <w:r>
        <w:rPr>
          <w:rFonts w:ascii="Arial" w:hAnsi="Arial" w:cs="Arial"/>
        </w:rPr>
        <w:t xml:space="preserve">Nährboden für </w:t>
      </w:r>
      <w:r w:rsidR="00DC2AD7">
        <w:rPr>
          <w:rFonts w:ascii="Arial" w:hAnsi="Arial" w:cs="Arial"/>
        </w:rPr>
        <w:t>ausgeprägtes</w:t>
      </w:r>
      <w:r>
        <w:rPr>
          <w:rFonts w:ascii="Arial" w:hAnsi="Arial" w:cs="Arial"/>
        </w:rPr>
        <w:t xml:space="preserve"> Wachstum. Dennoch hat IMS </w:t>
      </w:r>
      <w:proofErr w:type="spellStart"/>
      <w:r>
        <w:rPr>
          <w:rFonts w:ascii="Arial" w:hAnsi="Arial" w:cs="Arial"/>
        </w:rPr>
        <w:t>Gear</w:t>
      </w:r>
      <w:proofErr w:type="spellEnd"/>
      <w:r>
        <w:rPr>
          <w:rFonts w:ascii="Arial" w:hAnsi="Arial" w:cs="Arial"/>
        </w:rPr>
        <w:t xml:space="preserve"> </w:t>
      </w:r>
      <w:r w:rsidR="00905055">
        <w:rPr>
          <w:rFonts w:ascii="Arial" w:hAnsi="Arial" w:cs="Arial"/>
        </w:rPr>
        <w:t>erneut einen Schritt auf seinem Wachstums</w:t>
      </w:r>
      <w:r w:rsidR="002E07CB">
        <w:rPr>
          <w:rFonts w:ascii="Arial" w:hAnsi="Arial" w:cs="Arial"/>
        </w:rPr>
        <w:softHyphen/>
      </w:r>
      <w:r w:rsidR="00905055">
        <w:rPr>
          <w:rFonts w:ascii="Arial" w:hAnsi="Arial" w:cs="Arial"/>
        </w:rPr>
        <w:t xml:space="preserve">pfad gemacht. </w:t>
      </w:r>
      <w:r w:rsidR="00A10E82">
        <w:rPr>
          <w:rFonts w:ascii="Arial" w:hAnsi="Arial" w:cs="Arial"/>
        </w:rPr>
        <w:t xml:space="preserve">Wie </w:t>
      </w:r>
      <w:r w:rsidR="00CA3003">
        <w:rPr>
          <w:rFonts w:ascii="Arial" w:hAnsi="Arial" w:cs="Arial"/>
        </w:rPr>
        <w:t xml:space="preserve">das Unternehmen heute bekannt gab, hat </w:t>
      </w:r>
      <w:r w:rsidR="00905055">
        <w:rPr>
          <w:rFonts w:ascii="Arial" w:hAnsi="Arial" w:cs="Arial"/>
        </w:rPr>
        <w:t xml:space="preserve">der Zahnrad- und Getriebespezialist </w:t>
      </w:r>
      <w:r w:rsidR="00A10E82">
        <w:rPr>
          <w:rFonts w:ascii="Arial" w:hAnsi="Arial" w:cs="Arial"/>
        </w:rPr>
        <w:t xml:space="preserve">seine Umsatzziele im vergangenen Jahr erreicht und </w:t>
      </w:r>
      <w:r w:rsidR="005F6AFC">
        <w:rPr>
          <w:rFonts w:ascii="Arial" w:hAnsi="Arial" w:cs="Arial"/>
        </w:rPr>
        <w:t>rechnet auch für das laufende Jahr mit weiterem Wachstum</w:t>
      </w:r>
      <w:r w:rsidR="00A10E82">
        <w:rPr>
          <w:rFonts w:ascii="Arial" w:hAnsi="Arial" w:cs="Arial"/>
        </w:rPr>
        <w:t>.</w:t>
      </w:r>
      <w:r w:rsidR="00C4794E">
        <w:rPr>
          <w:rFonts w:ascii="Arial" w:hAnsi="Arial" w:cs="Arial"/>
        </w:rPr>
        <w:t xml:space="preserve">  </w:t>
      </w:r>
    </w:p>
    <w:p w:rsidR="003E60B7" w:rsidRPr="003E60B7" w:rsidRDefault="003F1D45" w:rsidP="00F468A9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CA3003">
        <w:rPr>
          <w:rFonts w:ascii="Arial" w:hAnsi="Arial" w:cs="Arial"/>
          <w:b/>
        </w:rPr>
        <w:t>achstum</w:t>
      </w:r>
      <w:r w:rsidR="00ED0164">
        <w:rPr>
          <w:rFonts w:ascii="Arial" w:hAnsi="Arial" w:cs="Arial"/>
          <w:b/>
        </w:rPr>
        <w:t xml:space="preserve"> und Ertrag</w:t>
      </w:r>
    </w:p>
    <w:p w:rsidR="00952A3D" w:rsidRDefault="00CA3003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>„Nach 4</w:t>
      </w:r>
      <w:r w:rsidR="00BD05A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Millionen Euro im Vorjahr haben wir unseren Umsatz im Jahr 202</w:t>
      </w:r>
      <w:r w:rsidR="00BD05A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7426E">
        <w:rPr>
          <w:rFonts w:ascii="Arial" w:hAnsi="Arial" w:cs="Arial"/>
        </w:rPr>
        <w:t>um 18</w:t>
      </w:r>
      <w:r w:rsidR="00F451DF">
        <w:rPr>
          <w:rFonts w:ascii="Arial" w:hAnsi="Arial" w:cs="Arial"/>
        </w:rPr>
        <w:t xml:space="preserve"> Prozent</w:t>
      </w:r>
      <w:r w:rsidR="00D74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</w:t>
      </w:r>
      <w:r w:rsidR="00BD05A1">
        <w:rPr>
          <w:rFonts w:ascii="Arial" w:hAnsi="Arial" w:cs="Arial"/>
        </w:rPr>
        <w:t>54</w:t>
      </w:r>
      <w:r w:rsidR="00F451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Millionen Euro gesteigert und sind damit in dem Zielkorridor gelandet, den wir uns gesteckt hatten</w:t>
      </w:r>
      <w:r w:rsidR="006563CA">
        <w:rPr>
          <w:rFonts w:ascii="Arial" w:hAnsi="Arial" w:cs="Arial"/>
        </w:rPr>
        <w:t>.</w:t>
      </w:r>
      <w:r w:rsidR="00E338B4">
        <w:rPr>
          <w:rFonts w:ascii="Arial" w:hAnsi="Arial" w:cs="Arial"/>
        </w:rPr>
        <w:t xml:space="preserve"> Mit diesem Volumen bewegen wir uns </w:t>
      </w:r>
      <w:r w:rsidR="00FC2814">
        <w:rPr>
          <w:rFonts w:ascii="Arial" w:hAnsi="Arial" w:cs="Arial"/>
        </w:rPr>
        <w:t xml:space="preserve">über </w:t>
      </w:r>
      <w:r w:rsidR="00E338B4">
        <w:rPr>
          <w:rFonts w:ascii="Arial" w:hAnsi="Arial" w:cs="Arial"/>
        </w:rPr>
        <w:t>dem Niveau, das wir vor der Corona-Krise erreicht hatten</w:t>
      </w:r>
      <w:r>
        <w:rPr>
          <w:rFonts w:ascii="Arial" w:hAnsi="Arial" w:cs="Arial"/>
        </w:rPr>
        <w:t xml:space="preserve">“, erklärt IMS </w:t>
      </w:r>
      <w:proofErr w:type="spellStart"/>
      <w:r w:rsidR="00952A3D">
        <w:rPr>
          <w:rFonts w:ascii="Arial" w:hAnsi="Arial" w:cs="Arial"/>
        </w:rPr>
        <w:t>Gear</w:t>
      </w:r>
      <w:proofErr w:type="spellEnd"/>
      <w:r w:rsidR="00952A3D">
        <w:rPr>
          <w:rFonts w:ascii="Arial" w:hAnsi="Arial" w:cs="Arial"/>
        </w:rPr>
        <w:t>-Vorstand Dieter Lebzelter.</w:t>
      </w:r>
    </w:p>
    <w:p w:rsidR="00ED0164" w:rsidRDefault="00CA3003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>Für das laufende Jahr rechne das Unternehmen mit einer erneuten Umsatzstei</w:t>
      </w:r>
      <w:r w:rsidR="002E07C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gerung: </w:t>
      </w:r>
      <w:r w:rsidR="00016A7D">
        <w:rPr>
          <w:rFonts w:ascii="Arial" w:hAnsi="Arial" w:cs="Arial"/>
        </w:rPr>
        <w:t xml:space="preserve">„Trotz </w:t>
      </w:r>
      <w:r w:rsidR="00ED0164">
        <w:rPr>
          <w:rFonts w:ascii="Arial" w:hAnsi="Arial" w:cs="Arial"/>
        </w:rPr>
        <w:t xml:space="preserve">aller </w:t>
      </w:r>
      <w:r w:rsidR="00016A7D">
        <w:rPr>
          <w:rFonts w:ascii="Arial" w:hAnsi="Arial" w:cs="Arial"/>
        </w:rPr>
        <w:t xml:space="preserve">Unwägbarkeiten, die </w:t>
      </w:r>
      <w:r w:rsidR="00ED0164">
        <w:rPr>
          <w:rFonts w:ascii="Arial" w:hAnsi="Arial" w:cs="Arial"/>
        </w:rPr>
        <w:t xml:space="preserve">auch </w:t>
      </w:r>
      <w:r w:rsidR="00016A7D">
        <w:rPr>
          <w:rFonts w:ascii="Arial" w:hAnsi="Arial" w:cs="Arial"/>
        </w:rPr>
        <w:t xml:space="preserve">dieses Jahr </w:t>
      </w:r>
      <w:r w:rsidR="00ED0164">
        <w:rPr>
          <w:rFonts w:ascii="Arial" w:hAnsi="Arial" w:cs="Arial"/>
        </w:rPr>
        <w:t xml:space="preserve">allem voran </w:t>
      </w:r>
      <w:r w:rsidR="00016A7D">
        <w:rPr>
          <w:rFonts w:ascii="Arial" w:hAnsi="Arial" w:cs="Arial"/>
        </w:rPr>
        <w:t>de</w:t>
      </w:r>
      <w:r w:rsidR="00ED0164">
        <w:rPr>
          <w:rFonts w:ascii="Arial" w:hAnsi="Arial" w:cs="Arial"/>
        </w:rPr>
        <w:t>r</w:t>
      </w:r>
      <w:r w:rsidR="00016A7D">
        <w:rPr>
          <w:rFonts w:ascii="Arial" w:hAnsi="Arial" w:cs="Arial"/>
        </w:rPr>
        <w:t xml:space="preserve"> </w:t>
      </w:r>
      <w:r w:rsidR="00016A7D">
        <w:rPr>
          <w:rFonts w:ascii="Arial" w:hAnsi="Arial" w:cs="Arial"/>
        </w:rPr>
        <w:lastRenderedPageBreak/>
        <w:t>Ukraine-Krieg</w:t>
      </w:r>
      <w:r w:rsidR="00ED0164">
        <w:rPr>
          <w:rFonts w:ascii="Arial" w:hAnsi="Arial" w:cs="Arial"/>
        </w:rPr>
        <w:t xml:space="preserve"> und seine wirtschaftlichen Folgen </w:t>
      </w:r>
      <w:r w:rsidR="00016A7D">
        <w:rPr>
          <w:rFonts w:ascii="Arial" w:hAnsi="Arial" w:cs="Arial"/>
        </w:rPr>
        <w:t>mit sich bring</w:t>
      </w:r>
      <w:r w:rsidR="002D0D6B">
        <w:rPr>
          <w:rFonts w:ascii="Arial" w:hAnsi="Arial" w:cs="Arial"/>
        </w:rPr>
        <w:t>en</w:t>
      </w:r>
      <w:r w:rsidR="00016A7D">
        <w:rPr>
          <w:rFonts w:ascii="Arial" w:hAnsi="Arial" w:cs="Arial"/>
        </w:rPr>
        <w:t xml:space="preserve">, </w:t>
      </w:r>
      <w:r w:rsidR="00ED0164">
        <w:rPr>
          <w:rFonts w:ascii="Arial" w:hAnsi="Arial" w:cs="Arial"/>
        </w:rPr>
        <w:t xml:space="preserve">bleiben wir </w:t>
      </w:r>
      <w:r w:rsidR="00016A7D">
        <w:rPr>
          <w:rFonts w:ascii="Arial" w:hAnsi="Arial" w:cs="Arial"/>
        </w:rPr>
        <w:t xml:space="preserve">vorsichtig-optimistisch </w:t>
      </w:r>
      <w:r w:rsidR="00ED0164">
        <w:rPr>
          <w:rFonts w:ascii="Arial" w:hAnsi="Arial" w:cs="Arial"/>
        </w:rPr>
        <w:t xml:space="preserve">und rechnen mit </w:t>
      </w:r>
      <w:r>
        <w:rPr>
          <w:rFonts w:ascii="Arial" w:hAnsi="Arial" w:cs="Arial"/>
        </w:rPr>
        <w:t>eine</w:t>
      </w:r>
      <w:r w:rsidR="00ED0164">
        <w:rPr>
          <w:rFonts w:ascii="Arial" w:hAnsi="Arial" w:cs="Arial"/>
        </w:rPr>
        <w:t xml:space="preserve">r </w:t>
      </w:r>
      <w:r w:rsidR="00520EB9">
        <w:rPr>
          <w:rFonts w:ascii="Arial" w:hAnsi="Arial" w:cs="Arial"/>
        </w:rPr>
        <w:t xml:space="preserve">Umsatzsteigerung </w:t>
      </w:r>
      <w:r w:rsidR="00F451DF">
        <w:rPr>
          <w:rFonts w:ascii="Arial" w:hAnsi="Arial" w:cs="Arial"/>
        </w:rPr>
        <w:t xml:space="preserve">von </w:t>
      </w:r>
      <w:r w:rsidR="00244C1A">
        <w:rPr>
          <w:rFonts w:ascii="Arial" w:hAnsi="Arial" w:cs="Arial"/>
        </w:rPr>
        <w:t>über</w:t>
      </w:r>
      <w:r w:rsidR="00F451DF">
        <w:rPr>
          <w:rFonts w:ascii="Arial" w:hAnsi="Arial" w:cs="Arial"/>
        </w:rPr>
        <w:t xml:space="preserve"> zehn Prozent</w:t>
      </w:r>
      <w:r w:rsidR="006C0B3C">
        <w:rPr>
          <w:rFonts w:ascii="Arial" w:hAnsi="Arial" w:cs="Arial"/>
        </w:rPr>
        <w:t>“, so Lebzelter.</w:t>
      </w:r>
    </w:p>
    <w:p w:rsidR="00ED0164" w:rsidRDefault="002B283A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 xml:space="preserve">Was die Ertragsseite anbelangt, </w:t>
      </w:r>
      <w:r w:rsidR="0056740F">
        <w:rPr>
          <w:rFonts w:ascii="Arial" w:hAnsi="Arial" w:cs="Arial"/>
        </w:rPr>
        <w:t xml:space="preserve">ist man bei IMS </w:t>
      </w:r>
      <w:proofErr w:type="spellStart"/>
      <w:r w:rsidR="0056740F">
        <w:rPr>
          <w:rFonts w:ascii="Arial" w:hAnsi="Arial" w:cs="Arial"/>
        </w:rPr>
        <w:t>Gear</w:t>
      </w:r>
      <w:proofErr w:type="spellEnd"/>
      <w:r w:rsidR="0056740F">
        <w:rPr>
          <w:rFonts w:ascii="Arial" w:hAnsi="Arial" w:cs="Arial"/>
        </w:rPr>
        <w:t xml:space="preserve"> beim Blick auf das Ge</w:t>
      </w:r>
      <w:r w:rsidR="002E07CB">
        <w:rPr>
          <w:rFonts w:ascii="Arial" w:hAnsi="Arial" w:cs="Arial"/>
        </w:rPr>
        <w:softHyphen/>
      </w:r>
      <w:r w:rsidR="0056740F">
        <w:rPr>
          <w:rFonts w:ascii="Arial" w:hAnsi="Arial" w:cs="Arial"/>
        </w:rPr>
        <w:t xml:space="preserve">schäftsjahr 2022 </w:t>
      </w:r>
      <w:r w:rsidR="00952A3D">
        <w:rPr>
          <w:rFonts w:ascii="Arial" w:hAnsi="Arial" w:cs="Arial"/>
        </w:rPr>
        <w:t xml:space="preserve">allerdings </w:t>
      </w:r>
      <w:r w:rsidR="0056740F">
        <w:rPr>
          <w:rFonts w:ascii="Arial" w:hAnsi="Arial" w:cs="Arial"/>
        </w:rPr>
        <w:t>nicht zufrieden: „Die Kostenseite hat das Ergebnis im vergangenen Jahr außerordentlich belastet. Wir</w:t>
      </w:r>
      <w:r w:rsidR="001868C1">
        <w:rPr>
          <w:rFonts w:ascii="Arial" w:hAnsi="Arial" w:cs="Arial"/>
        </w:rPr>
        <w:t xml:space="preserve"> wurden speziell in Deutschland</w:t>
      </w:r>
      <w:r w:rsidR="0056740F">
        <w:rPr>
          <w:rFonts w:ascii="Arial" w:hAnsi="Arial" w:cs="Arial"/>
        </w:rPr>
        <w:t xml:space="preserve"> </w:t>
      </w:r>
      <w:r w:rsidR="00022A01">
        <w:rPr>
          <w:rFonts w:ascii="Arial" w:hAnsi="Arial" w:cs="Arial"/>
        </w:rPr>
        <w:t>von</w:t>
      </w:r>
      <w:r w:rsidR="0056740F">
        <w:rPr>
          <w:rFonts w:ascii="Arial" w:hAnsi="Arial" w:cs="Arial"/>
        </w:rPr>
        <w:t xml:space="preserve"> explodierenden Energiekosten</w:t>
      </w:r>
      <w:r w:rsidR="001868C1">
        <w:rPr>
          <w:rFonts w:ascii="Arial" w:hAnsi="Arial" w:cs="Arial"/>
        </w:rPr>
        <w:t xml:space="preserve"> überrascht, </w:t>
      </w:r>
      <w:r w:rsidR="00244C1A">
        <w:rPr>
          <w:rFonts w:ascii="Arial" w:hAnsi="Arial" w:cs="Arial"/>
        </w:rPr>
        <w:t xml:space="preserve">gleichzeitig </w:t>
      </w:r>
      <w:r w:rsidR="001868C1">
        <w:rPr>
          <w:rFonts w:ascii="Arial" w:hAnsi="Arial" w:cs="Arial"/>
        </w:rPr>
        <w:t>haben sich auch die Preise für Rohmaterial und Zukaufteile stark verteuert.</w:t>
      </w:r>
      <w:r w:rsidR="0056740F">
        <w:rPr>
          <w:rFonts w:ascii="Arial" w:hAnsi="Arial" w:cs="Arial"/>
        </w:rPr>
        <w:t xml:space="preserve"> </w:t>
      </w:r>
      <w:r w:rsidR="001868C1">
        <w:rPr>
          <w:rFonts w:ascii="Arial" w:hAnsi="Arial" w:cs="Arial"/>
        </w:rPr>
        <w:t xml:space="preserve">Diese </w:t>
      </w:r>
      <w:r w:rsidR="00244C1A">
        <w:rPr>
          <w:rFonts w:ascii="Arial" w:hAnsi="Arial" w:cs="Arial"/>
        </w:rPr>
        <w:t>Kosten</w:t>
      </w:r>
      <w:r w:rsidR="0056740F">
        <w:rPr>
          <w:rFonts w:ascii="Arial" w:hAnsi="Arial" w:cs="Arial"/>
        </w:rPr>
        <w:t xml:space="preserve">steigerungen </w:t>
      </w:r>
      <w:r w:rsidR="001868C1">
        <w:rPr>
          <w:rFonts w:ascii="Arial" w:hAnsi="Arial" w:cs="Arial"/>
        </w:rPr>
        <w:t xml:space="preserve">konnten wir im </w:t>
      </w:r>
      <w:r w:rsidR="00022A01">
        <w:rPr>
          <w:rFonts w:ascii="Arial" w:hAnsi="Arial" w:cs="Arial"/>
        </w:rPr>
        <w:t xml:space="preserve">vergangenen </w:t>
      </w:r>
      <w:r w:rsidR="001868C1">
        <w:rPr>
          <w:rFonts w:ascii="Arial" w:hAnsi="Arial" w:cs="Arial"/>
        </w:rPr>
        <w:t xml:space="preserve">Jahr </w:t>
      </w:r>
      <w:r w:rsidR="0056740F">
        <w:rPr>
          <w:rFonts w:ascii="Arial" w:hAnsi="Arial" w:cs="Arial"/>
        </w:rPr>
        <w:t xml:space="preserve">nur in ausgesprochen eng begrenztem Umfang an unsere Kunden weiterreichen. </w:t>
      </w:r>
      <w:r w:rsidR="001868C1">
        <w:rPr>
          <w:rFonts w:ascii="Arial" w:hAnsi="Arial" w:cs="Arial"/>
        </w:rPr>
        <w:t xml:space="preserve">Die Folge </w:t>
      </w:r>
      <w:r w:rsidR="0056740F">
        <w:rPr>
          <w:rFonts w:ascii="Arial" w:hAnsi="Arial" w:cs="Arial"/>
        </w:rPr>
        <w:t>ist eine Umsatzrendite von knapp drei Prozent</w:t>
      </w:r>
      <w:r w:rsidR="00952A3D">
        <w:rPr>
          <w:rFonts w:ascii="Arial" w:hAnsi="Arial" w:cs="Arial"/>
        </w:rPr>
        <w:t>. Das ist ein Wert, der</w:t>
      </w:r>
      <w:r w:rsidR="001868C1">
        <w:rPr>
          <w:rFonts w:ascii="Arial" w:hAnsi="Arial" w:cs="Arial"/>
        </w:rPr>
        <w:t xml:space="preserve"> </w:t>
      </w:r>
      <w:r w:rsidR="00803355">
        <w:rPr>
          <w:rFonts w:ascii="Arial" w:hAnsi="Arial" w:cs="Arial"/>
        </w:rPr>
        <w:t>unseren Anforderungen und unserem</w:t>
      </w:r>
      <w:r w:rsidR="001868C1">
        <w:rPr>
          <w:rFonts w:ascii="Arial" w:hAnsi="Arial" w:cs="Arial"/>
        </w:rPr>
        <w:t xml:space="preserve"> An</w:t>
      </w:r>
      <w:r w:rsidR="002E07CB">
        <w:rPr>
          <w:rFonts w:ascii="Arial" w:hAnsi="Arial" w:cs="Arial"/>
        </w:rPr>
        <w:softHyphen/>
      </w:r>
      <w:r w:rsidR="001868C1">
        <w:rPr>
          <w:rFonts w:ascii="Arial" w:hAnsi="Arial" w:cs="Arial"/>
        </w:rPr>
        <w:t>spruch</w:t>
      </w:r>
      <w:r w:rsidR="00803355">
        <w:rPr>
          <w:rFonts w:ascii="Arial" w:hAnsi="Arial" w:cs="Arial"/>
        </w:rPr>
        <w:t xml:space="preserve"> </w:t>
      </w:r>
      <w:r w:rsidR="001868C1">
        <w:rPr>
          <w:rFonts w:ascii="Arial" w:hAnsi="Arial" w:cs="Arial"/>
        </w:rPr>
        <w:t>nicht gerecht wird“</w:t>
      </w:r>
      <w:r w:rsidR="0056740F">
        <w:rPr>
          <w:rFonts w:ascii="Arial" w:hAnsi="Arial" w:cs="Arial"/>
        </w:rPr>
        <w:t xml:space="preserve">, </w:t>
      </w:r>
      <w:r w:rsidR="00022A01">
        <w:rPr>
          <w:rFonts w:ascii="Arial" w:hAnsi="Arial" w:cs="Arial"/>
        </w:rPr>
        <w:t xml:space="preserve">erklärt </w:t>
      </w:r>
      <w:r w:rsidR="0056740F">
        <w:rPr>
          <w:rFonts w:ascii="Arial" w:hAnsi="Arial" w:cs="Arial"/>
        </w:rPr>
        <w:t xml:space="preserve">Dieter Lebzelter. Der Kostenseite </w:t>
      </w:r>
      <w:r w:rsidR="00053E50">
        <w:rPr>
          <w:rFonts w:ascii="Arial" w:hAnsi="Arial" w:cs="Arial"/>
        </w:rPr>
        <w:t>und de</w:t>
      </w:r>
      <w:r w:rsidR="005A3A2D">
        <w:rPr>
          <w:rFonts w:ascii="Arial" w:hAnsi="Arial" w:cs="Arial"/>
        </w:rPr>
        <w:t>r Er</w:t>
      </w:r>
      <w:r w:rsidR="002E07CB">
        <w:rPr>
          <w:rFonts w:ascii="Arial" w:hAnsi="Arial" w:cs="Arial"/>
        </w:rPr>
        <w:softHyphen/>
      </w:r>
      <w:r w:rsidR="005A3A2D">
        <w:rPr>
          <w:rFonts w:ascii="Arial" w:hAnsi="Arial" w:cs="Arial"/>
        </w:rPr>
        <w:t>gebnisverbesserung</w:t>
      </w:r>
      <w:r w:rsidR="00053E50">
        <w:rPr>
          <w:rFonts w:ascii="Arial" w:hAnsi="Arial" w:cs="Arial"/>
        </w:rPr>
        <w:t xml:space="preserve"> </w:t>
      </w:r>
      <w:r w:rsidR="0056740F">
        <w:rPr>
          <w:rFonts w:ascii="Arial" w:hAnsi="Arial" w:cs="Arial"/>
        </w:rPr>
        <w:t xml:space="preserve">gelte </w:t>
      </w:r>
      <w:r w:rsidR="00D3301A">
        <w:rPr>
          <w:rFonts w:ascii="Arial" w:hAnsi="Arial" w:cs="Arial"/>
        </w:rPr>
        <w:t xml:space="preserve">daher </w:t>
      </w:r>
      <w:r w:rsidR="0056740F">
        <w:rPr>
          <w:rFonts w:ascii="Arial" w:hAnsi="Arial" w:cs="Arial"/>
        </w:rPr>
        <w:t>im laufenden</w:t>
      </w:r>
      <w:r w:rsidR="000E6F99">
        <w:rPr>
          <w:rFonts w:ascii="Arial" w:hAnsi="Arial" w:cs="Arial"/>
        </w:rPr>
        <w:t xml:space="preserve"> Jahr ein </w:t>
      </w:r>
      <w:r w:rsidR="00053E50">
        <w:rPr>
          <w:rFonts w:ascii="Arial" w:hAnsi="Arial" w:cs="Arial"/>
        </w:rPr>
        <w:t xml:space="preserve">ganz </w:t>
      </w:r>
      <w:r w:rsidR="000E6F99">
        <w:rPr>
          <w:rFonts w:ascii="Arial" w:hAnsi="Arial" w:cs="Arial"/>
        </w:rPr>
        <w:t>besonderes Augen</w:t>
      </w:r>
      <w:r w:rsidR="002E07CB">
        <w:rPr>
          <w:rFonts w:ascii="Arial" w:hAnsi="Arial" w:cs="Arial"/>
        </w:rPr>
        <w:softHyphen/>
      </w:r>
      <w:r w:rsidR="000E6F99">
        <w:rPr>
          <w:rFonts w:ascii="Arial" w:hAnsi="Arial" w:cs="Arial"/>
        </w:rPr>
        <w:t>merk.</w:t>
      </w:r>
    </w:p>
    <w:p w:rsidR="00905055" w:rsidRPr="00905055" w:rsidRDefault="0062265B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Anerkennung</w:t>
      </w:r>
    </w:p>
    <w:p w:rsidR="000E6F99" w:rsidRDefault="00004FEE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417C7">
        <w:rPr>
          <w:rFonts w:ascii="Arial" w:hAnsi="Arial" w:cs="Arial"/>
        </w:rPr>
        <w:t xml:space="preserve">Dass IMS </w:t>
      </w:r>
      <w:proofErr w:type="spellStart"/>
      <w:r w:rsidR="00C417C7">
        <w:rPr>
          <w:rFonts w:ascii="Arial" w:hAnsi="Arial" w:cs="Arial"/>
        </w:rPr>
        <w:t>Gear</w:t>
      </w:r>
      <w:proofErr w:type="spellEnd"/>
      <w:r w:rsidR="00C41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das Jahr 2022 einen deutlichen Umsatzsprung verzeichnen kann, ist </w:t>
      </w:r>
      <w:r w:rsidR="00FD508B">
        <w:rPr>
          <w:rFonts w:ascii="Arial" w:hAnsi="Arial" w:cs="Arial"/>
        </w:rPr>
        <w:t xml:space="preserve">nicht zuletzt dem Engagement unserer Mitarbeiterinnen und Mitarbeiter zu verdanken“, betont Vorstand Wolfgang Weber. </w:t>
      </w:r>
      <w:r w:rsidR="00076A70">
        <w:rPr>
          <w:rFonts w:ascii="Arial" w:hAnsi="Arial" w:cs="Arial"/>
        </w:rPr>
        <w:t>Als Anerkennung dieser Leis</w:t>
      </w:r>
      <w:r w:rsidR="002E07CB">
        <w:rPr>
          <w:rFonts w:ascii="Arial" w:hAnsi="Arial" w:cs="Arial"/>
        </w:rPr>
        <w:softHyphen/>
      </w:r>
      <w:r w:rsidR="00076A70">
        <w:rPr>
          <w:rFonts w:ascii="Arial" w:hAnsi="Arial" w:cs="Arial"/>
        </w:rPr>
        <w:t xml:space="preserve">tung habe IMS </w:t>
      </w:r>
      <w:proofErr w:type="spellStart"/>
      <w:r w:rsidR="00076A70">
        <w:rPr>
          <w:rFonts w:ascii="Arial" w:hAnsi="Arial" w:cs="Arial"/>
        </w:rPr>
        <w:t>Gear</w:t>
      </w:r>
      <w:proofErr w:type="spellEnd"/>
      <w:r w:rsidR="00076A70">
        <w:rPr>
          <w:rFonts w:ascii="Arial" w:hAnsi="Arial" w:cs="Arial"/>
        </w:rPr>
        <w:t xml:space="preserve"> seiner Belegschaft eine Erfolgsprämie ausbezahlt.</w:t>
      </w:r>
    </w:p>
    <w:p w:rsidR="00ED0164" w:rsidRPr="0049717E" w:rsidRDefault="0049717E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</w:rPr>
      </w:pPr>
      <w:r w:rsidRPr="0049717E">
        <w:rPr>
          <w:rFonts w:ascii="Arial" w:hAnsi="Arial" w:cs="Arial"/>
          <w:b/>
        </w:rPr>
        <w:t>Investitionen</w:t>
      </w:r>
    </w:p>
    <w:p w:rsidR="006C6AF2" w:rsidRDefault="00E711AB" w:rsidP="00B978A5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 w:rsidRPr="00E711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und </w:t>
      </w:r>
      <w:r w:rsidR="0049717E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E711AB">
        <w:rPr>
          <w:rFonts w:ascii="Arial" w:hAnsi="Arial" w:cs="Arial"/>
        </w:rPr>
        <w:t xml:space="preserve"> Millionen Euro hat der Getriebespezialist und Komponentenlieferant für d</w:t>
      </w:r>
      <w:r>
        <w:rPr>
          <w:rFonts w:ascii="Arial" w:hAnsi="Arial" w:cs="Arial"/>
        </w:rPr>
        <w:t>ie Automobilindustrie im vergan</w:t>
      </w:r>
      <w:r w:rsidRPr="00E711AB">
        <w:rPr>
          <w:rFonts w:ascii="Arial" w:hAnsi="Arial" w:cs="Arial"/>
        </w:rPr>
        <w:t>genen Jahr in den Ausbau seiner Produktions</w:t>
      </w:r>
      <w:r w:rsidR="002E07CB">
        <w:rPr>
          <w:rFonts w:ascii="Arial" w:hAnsi="Arial" w:cs="Arial"/>
        </w:rPr>
        <w:softHyphen/>
      </w:r>
      <w:r w:rsidRPr="00E711AB">
        <w:rPr>
          <w:rFonts w:ascii="Arial" w:hAnsi="Arial" w:cs="Arial"/>
        </w:rPr>
        <w:t xml:space="preserve">kapazitäten investiert. Im laufenden Jahr sind </w:t>
      </w:r>
      <w:r w:rsidR="0049717E">
        <w:rPr>
          <w:rFonts w:ascii="Arial" w:hAnsi="Arial" w:cs="Arial"/>
        </w:rPr>
        <w:t xml:space="preserve">erneut </w:t>
      </w:r>
      <w:r w:rsidRPr="00E711AB">
        <w:rPr>
          <w:rFonts w:ascii="Arial" w:hAnsi="Arial" w:cs="Arial"/>
        </w:rPr>
        <w:t xml:space="preserve">Investitionen in Höhe von </w:t>
      </w:r>
      <w:r>
        <w:rPr>
          <w:rFonts w:ascii="Arial" w:hAnsi="Arial" w:cs="Arial"/>
        </w:rPr>
        <w:t>4</w:t>
      </w:r>
      <w:r w:rsidRPr="00E711AB">
        <w:rPr>
          <w:rFonts w:ascii="Arial" w:hAnsi="Arial" w:cs="Arial"/>
        </w:rPr>
        <w:t>0 Millionen Euro geplant</w:t>
      </w:r>
      <w:r w:rsidR="004649D9">
        <w:rPr>
          <w:rFonts w:ascii="Arial" w:hAnsi="Arial" w:cs="Arial"/>
        </w:rPr>
        <w:t>, wovon 25 Millionen auf die deutschen Standorte entfallen.</w:t>
      </w:r>
      <w:r w:rsidR="0049717E">
        <w:rPr>
          <w:rFonts w:ascii="Arial" w:hAnsi="Arial" w:cs="Arial"/>
        </w:rPr>
        <w:t xml:space="preserve"> </w:t>
      </w:r>
      <w:r w:rsidR="004649D9">
        <w:rPr>
          <w:rFonts w:ascii="Arial" w:hAnsi="Arial" w:cs="Arial"/>
        </w:rPr>
        <w:t>„</w:t>
      </w:r>
      <w:r w:rsidR="004649D9" w:rsidRPr="004649D9">
        <w:rPr>
          <w:rFonts w:ascii="Arial" w:hAnsi="Arial" w:cs="Arial"/>
        </w:rPr>
        <w:t xml:space="preserve">Wir behalten die Kostenseite fest im Blick, </w:t>
      </w:r>
      <w:r w:rsidR="00D122F5">
        <w:rPr>
          <w:rFonts w:ascii="Arial" w:hAnsi="Arial" w:cs="Arial"/>
        </w:rPr>
        <w:t xml:space="preserve">nehmen aber </w:t>
      </w:r>
      <w:r w:rsidR="004649D9">
        <w:rPr>
          <w:rFonts w:ascii="Arial" w:hAnsi="Arial" w:cs="Arial"/>
        </w:rPr>
        <w:t>n</w:t>
      </w:r>
      <w:r w:rsidR="004649D9" w:rsidRPr="004649D9">
        <w:rPr>
          <w:rFonts w:ascii="Arial" w:hAnsi="Arial" w:cs="Arial"/>
        </w:rPr>
        <w:t xml:space="preserve">otwendige und für die Weiterentwicklung </w:t>
      </w:r>
      <w:r w:rsidR="00AA42CB">
        <w:rPr>
          <w:rFonts w:ascii="Arial" w:hAnsi="Arial" w:cs="Arial"/>
        </w:rPr>
        <w:t>von</w:t>
      </w:r>
      <w:r w:rsidR="004649D9" w:rsidRPr="004649D9">
        <w:rPr>
          <w:rFonts w:ascii="Arial" w:hAnsi="Arial" w:cs="Arial"/>
        </w:rPr>
        <w:t xml:space="preserve"> IMS </w:t>
      </w:r>
      <w:proofErr w:type="spellStart"/>
      <w:r w:rsidR="004649D9" w:rsidRPr="004649D9">
        <w:rPr>
          <w:rFonts w:ascii="Arial" w:hAnsi="Arial" w:cs="Arial"/>
        </w:rPr>
        <w:t>Gear</w:t>
      </w:r>
      <w:proofErr w:type="spellEnd"/>
      <w:r w:rsidR="004649D9" w:rsidRPr="004649D9">
        <w:rPr>
          <w:rFonts w:ascii="Arial" w:hAnsi="Arial" w:cs="Arial"/>
        </w:rPr>
        <w:t xml:space="preserve"> wichtige Investitionen</w:t>
      </w:r>
      <w:r w:rsidR="00AA42CB">
        <w:rPr>
          <w:rFonts w:ascii="Arial" w:hAnsi="Arial" w:cs="Arial"/>
        </w:rPr>
        <w:t xml:space="preserve"> vor</w:t>
      </w:r>
      <w:r w:rsidR="005D72E6">
        <w:rPr>
          <w:rFonts w:ascii="Arial" w:hAnsi="Arial" w:cs="Arial"/>
        </w:rPr>
        <w:t>. Denn o</w:t>
      </w:r>
      <w:r w:rsidR="005D72E6" w:rsidRPr="005D72E6">
        <w:rPr>
          <w:rFonts w:ascii="Arial" w:hAnsi="Arial" w:cs="Arial"/>
        </w:rPr>
        <w:t>hne Innovati</w:t>
      </w:r>
      <w:r w:rsidR="002E07CB">
        <w:rPr>
          <w:rFonts w:ascii="Arial" w:hAnsi="Arial" w:cs="Arial"/>
        </w:rPr>
        <w:softHyphen/>
      </w:r>
      <w:r w:rsidR="005D72E6" w:rsidRPr="005D72E6">
        <w:rPr>
          <w:rFonts w:ascii="Arial" w:hAnsi="Arial" w:cs="Arial"/>
        </w:rPr>
        <w:t xml:space="preserve">onen in Form von Produkten und Prozessoptimierungen wird es für Unternehmen </w:t>
      </w:r>
      <w:r w:rsidR="005D72E6">
        <w:rPr>
          <w:rFonts w:ascii="Arial" w:hAnsi="Arial" w:cs="Arial"/>
        </w:rPr>
        <w:lastRenderedPageBreak/>
        <w:t xml:space="preserve">in der Automotive-Branche zunehmend </w:t>
      </w:r>
      <w:r w:rsidR="005D72E6" w:rsidRPr="005D72E6">
        <w:rPr>
          <w:rFonts w:ascii="Arial" w:hAnsi="Arial" w:cs="Arial"/>
        </w:rPr>
        <w:t>schwer, sich dauerhaft am Markt zu be</w:t>
      </w:r>
      <w:r w:rsidR="002E07CB">
        <w:rPr>
          <w:rFonts w:ascii="Arial" w:hAnsi="Arial" w:cs="Arial"/>
        </w:rPr>
        <w:softHyphen/>
      </w:r>
      <w:r w:rsidR="005D72E6" w:rsidRPr="005D72E6">
        <w:rPr>
          <w:rFonts w:ascii="Arial" w:hAnsi="Arial" w:cs="Arial"/>
        </w:rPr>
        <w:t>haupten</w:t>
      </w:r>
      <w:r w:rsidR="004649D9">
        <w:rPr>
          <w:rFonts w:ascii="Arial" w:hAnsi="Arial" w:cs="Arial"/>
        </w:rPr>
        <w:t>“</w:t>
      </w:r>
      <w:r w:rsidR="004649D9" w:rsidRPr="004649D9">
        <w:rPr>
          <w:rFonts w:ascii="Arial" w:hAnsi="Arial" w:cs="Arial"/>
        </w:rPr>
        <w:t xml:space="preserve">, </w:t>
      </w:r>
      <w:r w:rsidR="003F7EB3">
        <w:rPr>
          <w:rFonts w:ascii="Arial" w:hAnsi="Arial" w:cs="Arial"/>
        </w:rPr>
        <w:t>erläutert</w:t>
      </w:r>
      <w:r w:rsidR="004649D9">
        <w:rPr>
          <w:rFonts w:ascii="Arial" w:hAnsi="Arial" w:cs="Arial"/>
        </w:rPr>
        <w:t xml:space="preserve"> Wolfgang Weber. </w:t>
      </w:r>
    </w:p>
    <w:p w:rsidR="00A901F3" w:rsidRPr="00A901F3" w:rsidRDefault="00085C97" w:rsidP="00A22866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Perspektiven</w:t>
      </w:r>
    </w:p>
    <w:p w:rsidR="00D326B5" w:rsidRDefault="00A901F3" w:rsidP="00A901F3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 w:rsidRPr="00A901F3">
        <w:rPr>
          <w:rFonts w:ascii="Arial" w:hAnsi="Arial" w:cs="Arial"/>
        </w:rPr>
        <w:t xml:space="preserve">Die Automobilbranche bleibt ein Schwerpunkt für </w:t>
      </w:r>
      <w:r>
        <w:rPr>
          <w:rFonts w:ascii="Arial" w:hAnsi="Arial" w:cs="Arial"/>
        </w:rPr>
        <w:t xml:space="preserve">IMS </w:t>
      </w:r>
      <w:proofErr w:type="spellStart"/>
      <w:r>
        <w:rPr>
          <w:rFonts w:ascii="Arial" w:hAnsi="Arial" w:cs="Arial"/>
        </w:rPr>
        <w:t>Gear</w:t>
      </w:r>
      <w:proofErr w:type="spellEnd"/>
      <w:r>
        <w:rPr>
          <w:rFonts w:ascii="Arial" w:hAnsi="Arial" w:cs="Arial"/>
        </w:rPr>
        <w:t>, wie Vorstand Bernd Schilling bes</w:t>
      </w:r>
      <w:r w:rsidR="00520EB9">
        <w:rPr>
          <w:rFonts w:ascii="Arial" w:hAnsi="Arial" w:cs="Arial"/>
        </w:rPr>
        <w:t>t</w:t>
      </w:r>
      <w:r>
        <w:rPr>
          <w:rFonts w:ascii="Arial" w:hAnsi="Arial" w:cs="Arial"/>
        </w:rPr>
        <w:t>ätigt: „</w:t>
      </w:r>
      <w:r w:rsidRPr="00A901F3">
        <w:rPr>
          <w:rFonts w:ascii="Arial" w:hAnsi="Arial" w:cs="Arial"/>
        </w:rPr>
        <w:t>Mittel- bis langfristig bietet uns dieser Markt weiterhin Wachs</w:t>
      </w:r>
      <w:r w:rsidR="002E07CB">
        <w:rPr>
          <w:rFonts w:ascii="Arial" w:hAnsi="Arial" w:cs="Arial"/>
        </w:rPr>
        <w:softHyphen/>
      </w:r>
      <w:r w:rsidRPr="00A901F3">
        <w:rPr>
          <w:rFonts w:ascii="Arial" w:hAnsi="Arial" w:cs="Arial"/>
        </w:rPr>
        <w:t xml:space="preserve">tumschancen. Von Vorteil </w:t>
      </w:r>
      <w:r w:rsidR="00B93EAE">
        <w:rPr>
          <w:rFonts w:ascii="Arial" w:hAnsi="Arial" w:cs="Arial"/>
        </w:rPr>
        <w:t xml:space="preserve">für uns </w:t>
      </w:r>
      <w:r w:rsidRPr="00A901F3">
        <w:rPr>
          <w:rFonts w:ascii="Arial" w:hAnsi="Arial" w:cs="Arial"/>
        </w:rPr>
        <w:t>ist dabei, dass wir, was unsere Produktpalette anbelangt, weitestgehend unabhängig davon sind, ob ein Fahrzeug von Verbren</w:t>
      </w:r>
      <w:r w:rsidR="002E07CB">
        <w:rPr>
          <w:rFonts w:ascii="Arial" w:hAnsi="Arial" w:cs="Arial"/>
        </w:rPr>
        <w:softHyphen/>
      </w:r>
      <w:r w:rsidRPr="00A901F3">
        <w:rPr>
          <w:rFonts w:ascii="Arial" w:hAnsi="Arial" w:cs="Arial"/>
        </w:rPr>
        <w:t>nungsmotoren, per Hybrid-Technik oder rein elektrisch angetrieben wird.</w:t>
      </w:r>
      <w:r w:rsidR="00D326B5">
        <w:rPr>
          <w:rFonts w:ascii="Arial" w:hAnsi="Arial" w:cs="Arial"/>
        </w:rPr>
        <w:t xml:space="preserve"> </w:t>
      </w:r>
      <w:r w:rsidRPr="00A901F3">
        <w:rPr>
          <w:rFonts w:ascii="Arial" w:hAnsi="Arial" w:cs="Arial"/>
        </w:rPr>
        <w:t xml:space="preserve"> </w:t>
      </w:r>
      <w:r w:rsidR="00D326B5" w:rsidRPr="00D326B5">
        <w:rPr>
          <w:rFonts w:ascii="Arial" w:hAnsi="Arial" w:cs="Arial"/>
        </w:rPr>
        <w:t>Mit un</w:t>
      </w:r>
      <w:r w:rsidR="002E07CB">
        <w:rPr>
          <w:rFonts w:ascii="Arial" w:hAnsi="Arial" w:cs="Arial"/>
        </w:rPr>
        <w:softHyphen/>
      </w:r>
      <w:r w:rsidR="00D326B5" w:rsidRPr="00D326B5">
        <w:rPr>
          <w:rFonts w:ascii="Arial" w:hAnsi="Arial" w:cs="Arial"/>
        </w:rPr>
        <w:t>seren Produkten in den Bereichen Lenken, Bremsen</w:t>
      </w:r>
      <w:r w:rsidR="00D326B5">
        <w:rPr>
          <w:rFonts w:ascii="Arial" w:hAnsi="Arial" w:cs="Arial"/>
        </w:rPr>
        <w:t xml:space="preserve"> und</w:t>
      </w:r>
      <w:r w:rsidR="00D326B5" w:rsidRPr="00D326B5">
        <w:rPr>
          <w:rFonts w:ascii="Arial" w:hAnsi="Arial" w:cs="Arial"/>
        </w:rPr>
        <w:t xml:space="preserve"> Komfort sind wir grund</w:t>
      </w:r>
      <w:r w:rsidR="002E07CB">
        <w:rPr>
          <w:rFonts w:ascii="Arial" w:hAnsi="Arial" w:cs="Arial"/>
        </w:rPr>
        <w:softHyphen/>
      </w:r>
      <w:r w:rsidR="00D326B5" w:rsidRPr="00D326B5">
        <w:rPr>
          <w:rFonts w:ascii="Arial" w:hAnsi="Arial" w:cs="Arial"/>
        </w:rPr>
        <w:t xml:space="preserve">sätzlich </w:t>
      </w:r>
      <w:r w:rsidR="00D326B5">
        <w:rPr>
          <w:rFonts w:ascii="Arial" w:hAnsi="Arial" w:cs="Arial"/>
        </w:rPr>
        <w:t xml:space="preserve">sehr </w:t>
      </w:r>
      <w:r w:rsidR="00D326B5" w:rsidRPr="00D326B5">
        <w:rPr>
          <w:rFonts w:ascii="Arial" w:hAnsi="Arial" w:cs="Arial"/>
        </w:rPr>
        <w:t xml:space="preserve">gut positioniert. Die Produkte in diesen Bereichen sind auch </w:t>
      </w:r>
      <w:r w:rsidR="002E07CB">
        <w:rPr>
          <w:rFonts w:ascii="Arial" w:hAnsi="Arial" w:cs="Arial"/>
        </w:rPr>
        <w:t>-</w:t>
      </w:r>
      <w:r w:rsidR="00D326B5" w:rsidRPr="00D326B5">
        <w:rPr>
          <w:rFonts w:ascii="Arial" w:hAnsi="Arial" w:cs="Arial"/>
        </w:rPr>
        <w:t xml:space="preserve"> </w:t>
      </w:r>
      <w:r w:rsidR="005153FA">
        <w:rPr>
          <w:rFonts w:ascii="Arial" w:hAnsi="Arial" w:cs="Arial"/>
        </w:rPr>
        <w:t xml:space="preserve">dann </w:t>
      </w:r>
      <w:r w:rsidR="00D326B5" w:rsidRPr="00D326B5">
        <w:rPr>
          <w:rFonts w:ascii="Arial" w:hAnsi="Arial" w:cs="Arial"/>
        </w:rPr>
        <w:t>in neuen</w:t>
      </w:r>
      <w:r w:rsidR="00244C1A">
        <w:rPr>
          <w:rFonts w:ascii="Arial" w:hAnsi="Arial" w:cs="Arial"/>
        </w:rPr>
        <w:t>, überarbeiteten</w:t>
      </w:r>
      <w:r w:rsidR="00D326B5" w:rsidRPr="00D326B5">
        <w:rPr>
          <w:rFonts w:ascii="Arial" w:hAnsi="Arial" w:cs="Arial"/>
        </w:rPr>
        <w:t xml:space="preserve"> Produktgenerationen - Bestandteil zukünftiger Fahr</w:t>
      </w:r>
      <w:r w:rsidR="002E07CB">
        <w:rPr>
          <w:rFonts w:ascii="Arial" w:hAnsi="Arial" w:cs="Arial"/>
        </w:rPr>
        <w:softHyphen/>
      </w:r>
      <w:r w:rsidR="00D326B5" w:rsidRPr="00D326B5">
        <w:rPr>
          <w:rFonts w:ascii="Arial" w:hAnsi="Arial" w:cs="Arial"/>
        </w:rPr>
        <w:t xml:space="preserve">zeuge. Von Vorteil ist </w:t>
      </w:r>
      <w:r w:rsidR="00D326B5">
        <w:rPr>
          <w:rFonts w:ascii="Arial" w:hAnsi="Arial" w:cs="Arial"/>
        </w:rPr>
        <w:t>zudem</w:t>
      </w:r>
      <w:r w:rsidR="00D326B5" w:rsidRPr="00D326B5">
        <w:rPr>
          <w:rFonts w:ascii="Arial" w:hAnsi="Arial" w:cs="Arial"/>
        </w:rPr>
        <w:t>, dass wir international aufgestellt sind und in den drei großen Automobilmärkten mit eigenen Produktionswerken vertreten sind</w:t>
      </w:r>
      <w:r w:rsidR="00244C1A">
        <w:rPr>
          <w:rFonts w:ascii="Arial" w:hAnsi="Arial" w:cs="Arial"/>
        </w:rPr>
        <w:t xml:space="preserve"> und so diese Märkte lokal bedienen</w:t>
      </w:r>
      <w:r w:rsidR="00D326B5" w:rsidRPr="00D326B5">
        <w:rPr>
          <w:rFonts w:ascii="Arial" w:hAnsi="Arial" w:cs="Arial"/>
        </w:rPr>
        <w:t>.</w:t>
      </w:r>
      <w:r w:rsidR="00D326B5">
        <w:rPr>
          <w:rFonts w:ascii="Arial" w:hAnsi="Arial" w:cs="Arial"/>
        </w:rPr>
        <w:t>“</w:t>
      </w:r>
    </w:p>
    <w:p w:rsidR="0034208B" w:rsidRDefault="0034208B" w:rsidP="00A901F3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 w:rsidRPr="0034208B">
        <w:rPr>
          <w:rFonts w:ascii="Arial" w:hAnsi="Arial" w:cs="Arial"/>
        </w:rPr>
        <w:t>Darüber hinaus</w:t>
      </w:r>
      <w:r>
        <w:rPr>
          <w:rFonts w:ascii="Arial" w:hAnsi="Arial" w:cs="Arial"/>
        </w:rPr>
        <w:t xml:space="preserve">, so Schilling weiter, besetze IMS </w:t>
      </w:r>
      <w:proofErr w:type="spellStart"/>
      <w:r>
        <w:rPr>
          <w:rFonts w:ascii="Arial" w:hAnsi="Arial" w:cs="Arial"/>
        </w:rPr>
        <w:t>Gear</w:t>
      </w:r>
      <w:proofErr w:type="spellEnd"/>
      <w:r w:rsidRPr="0034208B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seinem modularen Baukasten für Planetengetriebe </w:t>
      </w:r>
      <w:r w:rsidRPr="0034208B">
        <w:rPr>
          <w:rFonts w:ascii="Arial" w:hAnsi="Arial" w:cs="Arial"/>
        </w:rPr>
        <w:t xml:space="preserve">eine Produktnische für vielfältige Anwendungen außerhalb der Automotive-Welt. </w:t>
      </w:r>
      <w:r>
        <w:rPr>
          <w:rFonts w:ascii="Arial" w:hAnsi="Arial" w:cs="Arial"/>
        </w:rPr>
        <w:t>„</w:t>
      </w:r>
      <w:r w:rsidRPr="0034208B">
        <w:rPr>
          <w:rFonts w:ascii="Arial" w:hAnsi="Arial" w:cs="Arial"/>
        </w:rPr>
        <w:t>Wir sind hier hinsichtlich Branchen breit aufge</w:t>
      </w:r>
      <w:r w:rsidR="002E07CB">
        <w:rPr>
          <w:rFonts w:ascii="Arial" w:hAnsi="Arial" w:cs="Arial"/>
        </w:rPr>
        <w:softHyphen/>
      </w:r>
      <w:r w:rsidRPr="0034208B">
        <w:rPr>
          <w:rFonts w:ascii="Arial" w:hAnsi="Arial" w:cs="Arial"/>
        </w:rPr>
        <w:t xml:space="preserve">stellt. Speziell in diesem Bereich der industriellen Anwendungen sehen wir </w:t>
      </w:r>
      <w:r>
        <w:rPr>
          <w:rFonts w:ascii="Arial" w:hAnsi="Arial" w:cs="Arial"/>
        </w:rPr>
        <w:t>Wachstumsp</w:t>
      </w:r>
      <w:r w:rsidRPr="0034208B">
        <w:rPr>
          <w:rFonts w:ascii="Arial" w:hAnsi="Arial" w:cs="Arial"/>
        </w:rPr>
        <w:t>otenzial, nicht nur in Europa, sondern auch in den Regionen Nord</w:t>
      </w:r>
      <w:r w:rsidR="002E07CB">
        <w:rPr>
          <w:rFonts w:ascii="Arial" w:hAnsi="Arial" w:cs="Arial"/>
        </w:rPr>
        <w:softHyphen/>
      </w:r>
      <w:r w:rsidRPr="0034208B">
        <w:rPr>
          <w:rFonts w:ascii="Arial" w:hAnsi="Arial" w:cs="Arial"/>
        </w:rPr>
        <w:t>amerika und Asien</w:t>
      </w:r>
      <w:r>
        <w:rPr>
          <w:rFonts w:ascii="Arial" w:hAnsi="Arial" w:cs="Arial"/>
        </w:rPr>
        <w:t>.</w:t>
      </w:r>
      <w:r w:rsidR="00EC01A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Die Voraussetzungen dafür habe</w:t>
      </w:r>
      <w:r w:rsidR="00EC01AD">
        <w:rPr>
          <w:rFonts w:ascii="Arial" w:hAnsi="Arial" w:cs="Arial"/>
        </w:rPr>
        <w:t xml:space="preserve"> IMS </w:t>
      </w:r>
      <w:proofErr w:type="spellStart"/>
      <w:r w:rsidR="00EC01AD">
        <w:rPr>
          <w:rFonts w:ascii="Arial" w:hAnsi="Arial" w:cs="Arial"/>
        </w:rPr>
        <w:t>Gear</w:t>
      </w:r>
      <w:proofErr w:type="spellEnd"/>
      <w:r>
        <w:rPr>
          <w:rFonts w:ascii="Arial" w:hAnsi="Arial" w:cs="Arial"/>
        </w:rPr>
        <w:t xml:space="preserve"> mit der Konzen</w:t>
      </w:r>
      <w:r w:rsidR="002E07CB">
        <w:rPr>
          <w:rFonts w:ascii="Arial" w:hAnsi="Arial" w:cs="Arial"/>
        </w:rPr>
        <w:softHyphen/>
      </w:r>
      <w:r>
        <w:rPr>
          <w:rFonts w:ascii="Arial" w:hAnsi="Arial" w:cs="Arial"/>
        </w:rPr>
        <w:t>tration dieser Industrieanwendungen a</w:t>
      </w:r>
      <w:r w:rsidR="00EC01AD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Standort in Villingen-Schwenningen geschaffen.</w:t>
      </w:r>
    </w:p>
    <w:p w:rsidR="00332568" w:rsidRPr="00332568" w:rsidRDefault="00332568" w:rsidP="00A901F3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</w:rPr>
      </w:pPr>
      <w:r w:rsidRPr="00332568">
        <w:rPr>
          <w:rFonts w:ascii="Arial" w:hAnsi="Arial" w:cs="Arial"/>
          <w:b/>
        </w:rPr>
        <w:t>Tag der offenen Tür</w:t>
      </w:r>
    </w:p>
    <w:p w:rsidR="00332568" w:rsidRDefault="000D2EE9" w:rsidP="00A901F3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 xml:space="preserve">Aus Anlass seines 160-jährigen Bestehens veranstaltet IMS </w:t>
      </w:r>
      <w:proofErr w:type="spellStart"/>
      <w:r>
        <w:rPr>
          <w:rFonts w:ascii="Arial" w:hAnsi="Arial" w:cs="Arial"/>
        </w:rPr>
        <w:t>Gear</w:t>
      </w:r>
      <w:proofErr w:type="spellEnd"/>
      <w:r>
        <w:rPr>
          <w:rFonts w:ascii="Arial" w:hAnsi="Arial" w:cs="Arial"/>
        </w:rPr>
        <w:t xml:space="preserve"> am Samstag, 8. Juli 2023, einen Tag der offenen Tür im Technikzentrum des Unternehmens in Donaueschingen. Von Betriebsbesichtigungen bis zu Live-Musik erwartet die Be</w:t>
      </w:r>
      <w:r w:rsidR="002E07C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sucher ein vielfältiges Programm. </w:t>
      </w:r>
    </w:p>
    <w:p w:rsidR="003F1D45" w:rsidRPr="003F1D45" w:rsidRDefault="003F1D45" w:rsidP="00A901F3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b/>
          <w:i/>
        </w:rPr>
      </w:pPr>
      <w:r w:rsidRPr="003F1D45">
        <w:rPr>
          <w:rFonts w:ascii="Arial" w:hAnsi="Arial" w:cs="Arial"/>
          <w:b/>
          <w:i/>
        </w:rPr>
        <w:lastRenderedPageBreak/>
        <w:t>Das Unternehmen</w:t>
      </w:r>
    </w:p>
    <w:p w:rsidR="004A37EF" w:rsidRDefault="003F1D45" w:rsidP="00D25F0B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  <w:i/>
        </w:rPr>
      </w:pPr>
      <w:r w:rsidRPr="003F1D45">
        <w:rPr>
          <w:rFonts w:ascii="Arial" w:hAnsi="Arial" w:cs="Arial"/>
          <w:i/>
        </w:rPr>
        <w:t xml:space="preserve">IMS </w:t>
      </w:r>
      <w:proofErr w:type="spellStart"/>
      <w:r w:rsidRPr="003F1D45">
        <w:rPr>
          <w:rFonts w:ascii="Arial" w:hAnsi="Arial" w:cs="Arial"/>
          <w:i/>
        </w:rPr>
        <w:t>Gear</w:t>
      </w:r>
      <w:proofErr w:type="spellEnd"/>
      <w:r w:rsidRPr="003F1D45">
        <w:rPr>
          <w:rFonts w:ascii="Arial" w:hAnsi="Arial" w:cs="Arial"/>
          <w:i/>
        </w:rPr>
        <w:t xml:space="preserve"> ist eines der führenden Unternehmen im Bereich der Zahnrad- und Getriebetechnik, das mit seinen technischen Lösungen für Komponenten, Bau</w:t>
      </w:r>
      <w:r w:rsidR="002E07CB">
        <w:rPr>
          <w:rFonts w:ascii="Arial" w:hAnsi="Arial" w:cs="Arial"/>
          <w:i/>
        </w:rPr>
        <w:softHyphen/>
      </w:r>
      <w:r w:rsidRPr="003F1D45">
        <w:rPr>
          <w:rFonts w:ascii="Arial" w:hAnsi="Arial" w:cs="Arial"/>
          <w:i/>
        </w:rPr>
        <w:t>gruppen und Getriebe eine feste Größe im Automobilsektor und bei Industrie</w:t>
      </w:r>
      <w:r w:rsidR="002E07CB">
        <w:rPr>
          <w:rFonts w:ascii="Arial" w:hAnsi="Arial" w:cs="Arial"/>
          <w:i/>
        </w:rPr>
        <w:softHyphen/>
      </w:r>
      <w:r w:rsidRPr="003F1D45">
        <w:rPr>
          <w:rFonts w:ascii="Arial" w:hAnsi="Arial" w:cs="Arial"/>
          <w:i/>
        </w:rPr>
        <w:t xml:space="preserve">anwendungen ist. Tiefes Entwicklungs-Know-how, eine große Fertigungsbreite, Prozesskompetenz und Internationalisierung sind wesentliche Erfolgsfaktoren. IMS </w:t>
      </w:r>
      <w:proofErr w:type="spellStart"/>
      <w:r w:rsidRPr="003F1D45">
        <w:rPr>
          <w:rFonts w:ascii="Arial" w:hAnsi="Arial" w:cs="Arial"/>
          <w:i/>
        </w:rPr>
        <w:t>Gear</w:t>
      </w:r>
      <w:proofErr w:type="spellEnd"/>
      <w:r w:rsidRPr="003F1D45">
        <w:rPr>
          <w:rFonts w:ascii="Arial" w:hAnsi="Arial" w:cs="Arial"/>
          <w:i/>
        </w:rPr>
        <w:t xml:space="preserve"> produziert kundennah an seinen Standorten in Deutschland, den USA, Mexiko und China. Das Unternehmen beschäftigt weltweit rund 3.100 Mitarbeiter, davon rund 1.700 an seinen deutschen Standorten in Donaueschingen, Eisen</w:t>
      </w:r>
      <w:r w:rsidR="002E07CB">
        <w:rPr>
          <w:rFonts w:ascii="Arial" w:hAnsi="Arial" w:cs="Arial"/>
          <w:i/>
        </w:rPr>
        <w:softHyphen/>
      </w:r>
      <w:r w:rsidRPr="003F1D45">
        <w:rPr>
          <w:rFonts w:ascii="Arial" w:hAnsi="Arial" w:cs="Arial"/>
          <w:i/>
        </w:rPr>
        <w:t>bach, Trossingen und Villingen-Schwenningen.</w:t>
      </w:r>
      <w:r>
        <w:rPr>
          <w:rFonts w:ascii="Arial" w:hAnsi="Arial" w:cs="Arial"/>
          <w:i/>
        </w:rPr>
        <w:t xml:space="preserve"> </w:t>
      </w:r>
      <w:r w:rsidR="00D25F0B" w:rsidRPr="00D25F0B">
        <w:rPr>
          <w:rFonts w:ascii="Arial" w:hAnsi="Arial" w:cs="Arial"/>
          <w:i/>
        </w:rPr>
        <w:t xml:space="preserve">Als Ausbildungsbetrieb setzt IMS </w:t>
      </w:r>
      <w:proofErr w:type="spellStart"/>
      <w:r w:rsidR="00D25F0B" w:rsidRPr="00D25F0B">
        <w:rPr>
          <w:rFonts w:ascii="Arial" w:hAnsi="Arial" w:cs="Arial"/>
          <w:i/>
        </w:rPr>
        <w:t>Gear</w:t>
      </w:r>
      <w:proofErr w:type="spellEnd"/>
      <w:r w:rsidR="00D25F0B" w:rsidRPr="00D25F0B">
        <w:rPr>
          <w:rFonts w:ascii="Arial" w:hAnsi="Arial" w:cs="Arial"/>
          <w:i/>
        </w:rPr>
        <w:t xml:space="preserve"> bei der Besetzung von Fach- und Führungspositionen auf Nachwuchs aus dem eigenen Haus. Im kaufmännischen und vor allem technischen Bereich bildet der international aufgestellte Zahnrad- und Getriebespezialist rund 2</w:t>
      </w:r>
      <w:r w:rsidR="00211981">
        <w:rPr>
          <w:rFonts w:ascii="Arial" w:hAnsi="Arial" w:cs="Arial"/>
          <w:i/>
        </w:rPr>
        <w:t>2</w:t>
      </w:r>
      <w:r w:rsidR="00D25F0B" w:rsidRPr="00D25F0B">
        <w:rPr>
          <w:rFonts w:ascii="Arial" w:hAnsi="Arial" w:cs="Arial"/>
          <w:i/>
        </w:rPr>
        <w:t>0 junge Menschen in mehreren Ausbildungsberufen und Studiengängen aus.</w:t>
      </w:r>
      <w:r w:rsidR="002148AA" w:rsidRPr="003F1D45">
        <w:rPr>
          <w:rFonts w:ascii="Arial" w:hAnsi="Arial" w:cs="Arial"/>
          <w:i/>
        </w:rPr>
        <w:t xml:space="preserve">  </w:t>
      </w:r>
    </w:p>
    <w:p w:rsidR="009D782E" w:rsidRDefault="009D782E" w:rsidP="00A96698">
      <w:pPr>
        <w:tabs>
          <w:tab w:val="left" w:pos="6840"/>
          <w:tab w:val="left" w:pos="7938"/>
        </w:tabs>
        <w:spacing w:after="120" w:line="240" w:lineRule="auto"/>
        <w:ind w:right="425"/>
        <w:rPr>
          <w:rFonts w:ascii="Arial" w:hAnsi="Arial" w:cs="Arial"/>
        </w:rPr>
      </w:pPr>
    </w:p>
    <w:p w:rsidR="00A96698" w:rsidRPr="00376208" w:rsidRDefault="00A96698" w:rsidP="00A96698">
      <w:pPr>
        <w:tabs>
          <w:tab w:val="left" w:pos="6840"/>
          <w:tab w:val="left" w:pos="7938"/>
        </w:tabs>
        <w:spacing w:after="120" w:line="240" w:lineRule="auto"/>
        <w:ind w:right="425"/>
        <w:rPr>
          <w:rFonts w:ascii="Arial" w:hAnsi="Arial" w:cs="Arial"/>
          <w:sz w:val="20"/>
          <w:szCs w:val="20"/>
        </w:rPr>
      </w:pPr>
      <w:r w:rsidRPr="00376208">
        <w:rPr>
          <w:rFonts w:ascii="Arial" w:hAnsi="Arial" w:cs="Arial"/>
          <w:sz w:val="20"/>
          <w:szCs w:val="20"/>
          <w:u w:val="single"/>
        </w:rPr>
        <w:t>Anlage:</w:t>
      </w:r>
      <w:r w:rsidRPr="00376208">
        <w:rPr>
          <w:rFonts w:ascii="Arial" w:hAnsi="Arial" w:cs="Arial"/>
          <w:sz w:val="20"/>
          <w:szCs w:val="20"/>
        </w:rPr>
        <w:t xml:space="preserve"> 2023-04-26 IMS </w:t>
      </w:r>
      <w:proofErr w:type="spellStart"/>
      <w:r w:rsidRPr="00376208">
        <w:rPr>
          <w:rFonts w:ascii="Arial" w:hAnsi="Arial" w:cs="Arial"/>
          <w:sz w:val="20"/>
          <w:szCs w:val="20"/>
        </w:rPr>
        <w:t>Gear</w:t>
      </w:r>
      <w:proofErr w:type="spellEnd"/>
      <w:r w:rsidRPr="00376208">
        <w:rPr>
          <w:rFonts w:ascii="Arial" w:hAnsi="Arial" w:cs="Arial"/>
          <w:sz w:val="20"/>
          <w:szCs w:val="20"/>
        </w:rPr>
        <w:t>-Vorstandsteam (JPG)</w:t>
      </w:r>
    </w:p>
    <w:p w:rsidR="00A96698" w:rsidRDefault="00A96698" w:rsidP="00A96698">
      <w:pPr>
        <w:tabs>
          <w:tab w:val="left" w:pos="6840"/>
          <w:tab w:val="left" w:pos="7938"/>
        </w:tabs>
        <w:spacing w:after="120" w:line="240" w:lineRule="auto"/>
        <w:ind w:right="425"/>
        <w:rPr>
          <w:rFonts w:ascii="Arial" w:hAnsi="Arial" w:cs="Arial"/>
          <w:sz w:val="20"/>
          <w:szCs w:val="20"/>
        </w:rPr>
      </w:pPr>
      <w:r w:rsidRPr="00376208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652DE9C2" wp14:editId="2D6DB0F0">
            <wp:extent cx="3872771" cy="2582266"/>
            <wp:effectExtent l="0" t="0" r="0" b="8890"/>
            <wp:docPr id="2" name="Grafik 2" descr="M:\ZM_KOM\KOM\Medienarbeit\Presseinformationen\2023_Presseinfos\230426 Pressegespräch\Fotos\klein 2023-04-26 IMS Gear Vorstands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M_KOM\KOM\Medienarbeit\Presseinformationen\2023_Presseinfos\230426 Pressegespräch\Fotos\klein 2023-04-26 IMS Gear Vorstandste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04" cy="26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2E" w:rsidRPr="009D782E" w:rsidRDefault="00A96698" w:rsidP="009971CA">
      <w:pPr>
        <w:tabs>
          <w:tab w:val="left" w:pos="6840"/>
          <w:tab w:val="left" w:pos="7938"/>
        </w:tabs>
        <w:spacing w:after="120" w:line="240" w:lineRule="auto"/>
        <w:ind w:right="42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Bildtext: Das IMS </w:t>
      </w:r>
      <w:proofErr w:type="spellStart"/>
      <w:r>
        <w:rPr>
          <w:rFonts w:ascii="Arial" w:hAnsi="Arial" w:cs="Arial"/>
          <w:sz w:val="20"/>
          <w:szCs w:val="20"/>
        </w:rPr>
        <w:t>GEar</w:t>
      </w:r>
      <w:proofErr w:type="spellEnd"/>
      <w:r>
        <w:rPr>
          <w:rFonts w:ascii="Arial" w:hAnsi="Arial" w:cs="Arial"/>
          <w:sz w:val="20"/>
          <w:szCs w:val="20"/>
        </w:rPr>
        <w:t>-Vorstandsteam (von links): Wolfgang Weber,</w:t>
      </w:r>
      <w:r>
        <w:rPr>
          <w:rFonts w:ascii="Arial" w:hAnsi="Arial" w:cs="Arial"/>
          <w:sz w:val="20"/>
          <w:szCs w:val="20"/>
        </w:rPr>
        <w:br/>
        <w:t xml:space="preserve">Bernd Schilling und Dieter Lebzelter. Bild: IMS </w:t>
      </w:r>
      <w:proofErr w:type="spellStart"/>
      <w:r>
        <w:rPr>
          <w:rFonts w:ascii="Arial" w:hAnsi="Arial" w:cs="Arial"/>
          <w:sz w:val="20"/>
          <w:szCs w:val="20"/>
        </w:rPr>
        <w:t>Gear</w:t>
      </w:r>
      <w:bookmarkStart w:id="0" w:name="_GoBack"/>
      <w:bookmarkEnd w:id="0"/>
      <w:proofErr w:type="spellEnd"/>
    </w:p>
    <w:p w:rsidR="009D782E" w:rsidRPr="009D782E" w:rsidRDefault="009D782E" w:rsidP="00D25F0B">
      <w:pPr>
        <w:tabs>
          <w:tab w:val="left" w:pos="6840"/>
          <w:tab w:val="left" w:pos="7938"/>
        </w:tabs>
        <w:spacing w:after="240" w:line="360" w:lineRule="auto"/>
        <w:ind w:right="425"/>
        <w:rPr>
          <w:rFonts w:ascii="Arial" w:hAnsi="Arial" w:cs="Arial"/>
        </w:rPr>
      </w:pPr>
    </w:p>
    <w:sectPr w:rsidR="009D782E" w:rsidRPr="009D782E" w:rsidSect="00D0657C">
      <w:headerReference w:type="default" r:id="rId8"/>
      <w:footerReference w:type="default" r:id="rId9"/>
      <w:pgSz w:w="11906" w:h="16838"/>
      <w:pgMar w:top="2269" w:right="2125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4C" w:rsidRDefault="003D034C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34C" w:rsidRDefault="003D034C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CA" w:rsidRPr="00D0657C" w:rsidRDefault="00D67896" w:rsidP="00D0657C">
    <w:pPr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Medien</w:t>
    </w:r>
    <w:r w:rsidR="00450ACA" w:rsidRPr="00D0657C">
      <w:rPr>
        <w:rFonts w:ascii="Arial" w:hAnsi="Arial" w:cs="Arial"/>
        <w:b/>
        <w:bCs/>
        <w:sz w:val="16"/>
        <w:szCs w:val="16"/>
      </w:rPr>
      <w:t xml:space="preserve">kontakt </w:t>
    </w:r>
  </w:p>
  <w:p w:rsidR="00450ACA" w:rsidRPr="007D537F" w:rsidRDefault="00450ACA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Thomas Schröter</w:t>
    </w:r>
  </w:p>
  <w:p w:rsidR="00450ACA" w:rsidRPr="007D537F" w:rsidRDefault="00450ACA" w:rsidP="00D0657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Unternehmenskommunikation</w:t>
    </w:r>
  </w:p>
  <w:p w:rsidR="00450ACA" w:rsidRPr="00D0657C" w:rsidRDefault="00450ACA" w:rsidP="00EC3B91">
    <w:pPr>
      <w:spacing w:after="0" w:line="240" w:lineRule="auto"/>
      <w:rPr>
        <w:rFonts w:ascii="Arial" w:hAnsi="Arial" w:cs="Arial"/>
        <w:sz w:val="16"/>
        <w:szCs w:val="16"/>
      </w:rPr>
    </w:pPr>
    <w:r w:rsidRPr="00D0657C">
      <w:rPr>
        <w:rFonts w:ascii="Arial" w:hAnsi="Arial" w:cs="Arial"/>
        <w:sz w:val="16"/>
        <w:szCs w:val="16"/>
      </w:rPr>
      <w:t xml:space="preserve">IMS </w:t>
    </w:r>
    <w:proofErr w:type="spellStart"/>
    <w:r w:rsidRPr="00D0657C">
      <w:rPr>
        <w:rFonts w:ascii="Arial" w:hAnsi="Arial" w:cs="Arial"/>
        <w:sz w:val="16"/>
        <w:szCs w:val="16"/>
      </w:rPr>
      <w:t>Gear</w:t>
    </w:r>
    <w:proofErr w:type="spellEnd"/>
    <w:r w:rsidRPr="00D0657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SE &amp; Co. KGaA</w:t>
    </w:r>
  </w:p>
  <w:p w:rsidR="00450ACA" w:rsidRPr="00D0657C" w:rsidRDefault="00450ACA" w:rsidP="00EC3B91">
    <w:pPr>
      <w:spacing w:after="0" w:line="240" w:lineRule="auto"/>
      <w:rPr>
        <w:rFonts w:ascii="Arial" w:hAnsi="Arial" w:cs="Arial"/>
        <w:sz w:val="16"/>
        <w:szCs w:val="16"/>
      </w:rPr>
    </w:pPr>
    <w:r w:rsidRPr="00D0657C">
      <w:rPr>
        <w:rFonts w:ascii="Arial" w:hAnsi="Arial" w:cs="Arial"/>
        <w:sz w:val="16"/>
        <w:szCs w:val="16"/>
      </w:rPr>
      <w:t>Heinrich-Hertz-Straße 16</w:t>
    </w:r>
  </w:p>
  <w:p w:rsidR="00450ACA" w:rsidRPr="00EC3B91" w:rsidRDefault="00450ACA" w:rsidP="00EC3B91">
    <w:pPr>
      <w:spacing w:after="0" w:line="240" w:lineRule="auto"/>
      <w:rPr>
        <w:rFonts w:ascii="Arial" w:hAnsi="Arial" w:cs="Arial"/>
        <w:sz w:val="16"/>
        <w:szCs w:val="16"/>
      </w:rPr>
    </w:pPr>
    <w:r w:rsidRPr="00EC3B91">
      <w:rPr>
        <w:rFonts w:ascii="Arial" w:hAnsi="Arial" w:cs="Arial"/>
        <w:sz w:val="16"/>
        <w:szCs w:val="16"/>
      </w:rPr>
      <w:t>78166 Donaueschingen</w:t>
    </w:r>
  </w:p>
  <w:p w:rsidR="00450ACA" w:rsidRPr="004622D0" w:rsidRDefault="00450ACA" w:rsidP="00D0657C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DE1926">
      <w:rPr>
        <w:rFonts w:ascii="Arial" w:hAnsi="Arial" w:cs="Arial"/>
        <w:sz w:val="16"/>
        <w:szCs w:val="16"/>
      </w:rPr>
      <w:t>Tel.</w:t>
    </w:r>
    <w:r w:rsidRPr="00DE1926">
      <w:rPr>
        <w:rFonts w:ascii="Arial" w:hAnsi="Arial" w:cs="Arial"/>
        <w:sz w:val="16"/>
        <w:szCs w:val="16"/>
      </w:rPr>
      <w:tab/>
      <w:t xml:space="preserve"> </w:t>
    </w:r>
    <w:r w:rsidRPr="004622D0">
      <w:rPr>
        <w:rFonts w:ascii="Arial" w:hAnsi="Arial" w:cs="Arial"/>
        <w:sz w:val="16"/>
        <w:szCs w:val="16"/>
        <w:lang w:val="en-US"/>
      </w:rPr>
      <w:t>0771 - 8507 7739</w:t>
    </w:r>
  </w:p>
  <w:p w:rsidR="00450ACA" w:rsidRPr="004622D0" w:rsidRDefault="00450ACA" w:rsidP="00D0657C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4622D0">
      <w:rPr>
        <w:rFonts w:ascii="Arial" w:hAnsi="Arial" w:cs="Arial"/>
        <w:sz w:val="16"/>
        <w:szCs w:val="16"/>
        <w:lang w:val="en-US"/>
      </w:rPr>
      <w:t xml:space="preserve">Fax </w:t>
    </w:r>
    <w:r w:rsidRPr="004622D0">
      <w:rPr>
        <w:rFonts w:ascii="Arial" w:hAnsi="Arial" w:cs="Arial"/>
        <w:sz w:val="16"/>
        <w:szCs w:val="16"/>
        <w:lang w:val="en-US"/>
      </w:rPr>
      <w:tab/>
      <w:t xml:space="preserve"> 0771 - 8507 404</w:t>
    </w:r>
  </w:p>
  <w:p w:rsidR="00450ACA" w:rsidRPr="004622D0" w:rsidRDefault="00450ACA" w:rsidP="00D0657C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4622D0">
      <w:rPr>
        <w:rFonts w:ascii="Arial" w:hAnsi="Arial" w:cs="Arial"/>
        <w:sz w:val="16"/>
        <w:szCs w:val="16"/>
        <w:lang w:val="en-US"/>
      </w:rPr>
      <w:t>E-Mail</w:t>
    </w:r>
    <w:r w:rsidRPr="004622D0">
      <w:rPr>
        <w:rFonts w:ascii="Arial" w:hAnsi="Arial" w:cs="Arial"/>
        <w:sz w:val="16"/>
        <w:szCs w:val="16"/>
        <w:lang w:val="en-US"/>
      </w:rPr>
      <w:tab/>
    </w:r>
    <w:hyperlink r:id="rId1" w:history="1">
      <w:r w:rsidRPr="004622D0">
        <w:rPr>
          <w:rStyle w:val="Hyperlink"/>
          <w:rFonts w:ascii="Arial" w:hAnsi="Arial" w:cs="Arial"/>
          <w:sz w:val="16"/>
          <w:szCs w:val="16"/>
          <w:lang w:val="en-US"/>
        </w:rPr>
        <w:t>thomas.schroeter@imsgear.com</w:t>
      </w:r>
    </w:hyperlink>
    <w:r w:rsidRPr="004622D0">
      <w:rPr>
        <w:rFonts w:ascii="Arial" w:hAnsi="Arial" w:cs="Arial"/>
        <w:sz w:val="16"/>
        <w:szCs w:val="16"/>
        <w:lang w:val="en-US"/>
      </w:rPr>
      <w:t xml:space="preserve"> </w:t>
    </w:r>
  </w:p>
  <w:p w:rsidR="00450ACA" w:rsidRPr="00D0657C" w:rsidRDefault="00450ACA" w:rsidP="00D0657C">
    <w:pPr>
      <w:pStyle w:val="Fuzeile"/>
      <w:jc w:val="right"/>
      <w:rPr>
        <w:rFonts w:ascii="Arial" w:hAnsi="Arial" w:cs="Arial"/>
        <w:sz w:val="16"/>
        <w:szCs w:val="16"/>
      </w:rPr>
    </w:pPr>
    <w:r w:rsidRPr="004622D0">
      <w:rPr>
        <w:rFonts w:ascii="Arial" w:hAnsi="Arial" w:cs="Arial"/>
        <w:sz w:val="16"/>
        <w:szCs w:val="16"/>
        <w:lang w:val="en-US"/>
      </w:rPr>
      <w:tab/>
    </w:r>
    <w:r w:rsidRPr="004622D0">
      <w:rPr>
        <w:rFonts w:ascii="Arial" w:hAnsi="Arial" w:cs="Arial"/>
        <w:sz w:val="16"/>
        <w:szCs w:val="16"/>
        <w:lang w:val="en-US"/>
      </w:rPr>
      <w:tab/>
    </w:r>
    <w:r w:rsidRPr="007513DB">
      <w:rPr>
        <w:rFonts w:ascii="Arial" w:hAnsi="Arial" w:cs="Arial"/>
        <w:sz w:val="16"/>
        <w:szCs w:val="16"/>
      </w:rPr>
      <w:t>Seite</w:t>
    </w:r>
    <w:r w:rsidRPr="00D0657C">
      <w:rPr>
        <w:rFonts w:ascii="Arial" w:hAnsi="Arial" w:cs="Arial"/>
        <w:sz w:val="16"/>
        <w:szCs w:val="16"/>
      </w:rPr>
      <w:fldChar w:fldCharType="begin"/>
    </w:r>
    <w:r w:rsidRPr="00D0657C">
      <w:rPr>
        <w:rFonts w:ascii="Arial" w:hAnsi="Arial" w:cs="Arial"/>
        <w:sz w:val="16"/>
        <w:szCs w:val="16"/>
      </w:rPr>
      <w:instrText>PAGE  \* Arabic  \* MERGEFORMAT</w:instrText>
    </w:r>
    <w:r w:rsidRPr="00D0657C">
      <w:rPr>
        <w:rFonts w:ascii="Arial" w:hAnsi="Arial" w:cs="Arial"/>
        <w:sz w:val="16"/>
        <w:szCs w:val="16"/>
      </w:rPr>
      <w:fldChar w:fldCharType="separate"/>
    </w:r>
    <w:r w:rsidR="009971CA">
      <w:rPr>
        <w:rFonts w:ascii="Arial" w:hAnsi="Arial" w:cs="Arial"/>
        <w:noProof/>
        <w:sz w:val="16"/>
        <w:szCs w:val="16"/>
      </w:rPr>
      <w:t>3</w:t>
    </w:r>
    <w:r w:rsidRPr="00D0657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9971CA">
      <w:fldChar w:fldCharType="begin"/>
    </w:r>
    <w:r w:rsidR="009971CA">
      <w:instrText>NUMPAGES  \* Arabic  \* MERGEFORMAT</w:instrText>
    </w:r>
    <w:r w:rsidR="009971CA">
      <w:fldChar w:fldCharType="separate"/>
    </w:r>
    <w:r w:rsidR="009971CA" w:rsidRPr="009971CA">
      <w:rPr>
        <w:rFonts w:ascii="Arial" w:hAnsi="Arial" w:cs="Arial"/>
        <w:noProof/>
        <w:sz w:val="16"/>
        <w:szCs w:val="16"/>
      </w:rPr>
      <w:t>4</w:t>
    </w:r>
    <w:r w:rsidR="009971C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4C" w:rsidRDefault="003D034C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34C" w:rsidRDefault="003D034C" w:rsidP="00D065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CA" w:rsidRPr="00E005D0" w:rsidRDefault="009971CA">
    <w:pPr>
      <w:pStyle w:val="Kopfzeile"/>
      <w:rPr>
        <w:rFonts w:ascii="Arial" w:hAnsi="Arial" w:cs="Arial"/>
        <w:sz w:val="20"/>
        <w:szCs w:val="20"/>
      </w:rPr>
    </w:pPr>
    <w:hyperlink r:id="rId1" w:history="1"/>
    <w:r w:rsidR="00450ACA" w:rsidRPr="00E005D0">
      <w:rPr>
        <w:rFonts w:ascii="Arial" w:hAnsi="Arial" w:cs="Arial"/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792AFE74" wp14:editId="0170A6C6">
          <wp:simplePos x="0" y="0"/>
          <wp:positionH relativeFrom="column">
            <wp:posOffset>4291330</wp:posOffset>
          </wp:positionH>
          <wp:positionV relativeFrom="paragraph">
            <wp:posOffset>255270</wp:posOffset>
          </wp:positionV>
          <wp:extent cx="1828800" cy="295275"/>
          <wp:effectExtent l="0" t="0" r="0" b="952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Bild 1" descr="blau_IMS_G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lau_IMS_G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5D0" w:rsidRDefault="00E005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229"/>
    <w:multiLevelType w:val="hybridMultilevel"/>
    <w:tmpl w:val="200CF5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3036B"/>
    <w:multiLevelType w:val="hybridMultilevel"/>
    <w:tmpl w:val="8A30C7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7C"/>
    <w:rsid w:val="000005A0"/>
    <w:rsid w:val="00002356"/>
    <w:rsid w:val="00003B49"/>
    <w:rsid w:val="00004FEE"/>
    <w:rsid w:val="000121F8"/>
    <w:rsid w:val="0001250F"/>
    <w:rsid w:val="00015A7E"/>
    <w:rsid w:val="00016A7D"/>
    <w:rsid w:val="000207D1"/>
    <w:rsid w:val="00022A01"/>
    <w:rsid w:val="000247E0"/>
    <w:rsid w:val="00026285"/>
    <w:rsid w:val="00026559"/>
    <w:rsid w:val="000267E3"/>
    <w:rsid w:val="00027315"/>
    <w:rsid w:val="0002794D"/>
    <w:rsid w:val="000302B6"/>
    <w:rsid w:val="00035870"/>
    <w:rsid w:val="0003729E"/>
    <w:rsid w:val="00040F30"/>
    <w:rsid w:val="00041900"/>
    <w:rsid w:val="0004242F"/>
    <w:rsid w:val="00045EE7"/>
    <w:rsid w:val="00053885"/>
    <w:rsid w:val="000539A9"/>
    <w:rsid w:val="00053DFA"/>
    <w:rsid w:val="00053E50"/>
    <w:rsid w:val="00056631"/>
    <w:rsid w:val="00057B59"/>
    <w:rsid w:val="00061BD4"/>
    <w:rsid w:val="00063591"/>
    <w:rsid w:val="000636D6"/>
    <w:rsid w:val="00066456"/>
    <w:rsid w:val="000712B6"/>
    <w:rsid w:val="00072407"/>
    <w:rsid w:val="0007555E"/>
    <w:rsid w:val="00075C1A"/>
    <w:rsid w:val="00076A70"/>
    <w:rsid w:val="00080A29"/>
    <w:rsid w:val="00080EE3"/>
    <w:rsid w:val="000810EC"/>
    <w:rsid w:val="000845EF"/>
    <w:rsid w:val="00085C97"/>
    <w:rsid w:val="00087C9C"/>
    <w:rsid w:val="000900BD"/>
    <w:rsid w:val="00090793"/>
    <w:rsid w:val="00090FF7"/>
    <w:rsid w:val="000925A2"/>
    <w:rsid w:val="000A05D8"/>
    <w:rsid w:val="000A54E9"/>
    <w:rsid w:val="000A6928"/>
    <w:rsid w:val="000B03AF"/>
    <w:rsid w:val="000B16DC"/>
    <w:rsid w:val="000B1B97"/>
    <w:rsid w:val="000B1EEB"/>
    <w:rsid w:val="000B54C9"/>
    <w:rsid w:val="000B5AD8"/>
    <w:rsid w:val="000B6621"/>
    <w:rsid w:val="000B6FE5"/>
    <w:rsid w:val="000B76C3"/>
    <w:rsid w:val="000C1F14"/>
    <w:rsid w:val="000C564A"/>
    <w:rsid w:val="000D0998"/>
    <w:rsid w:val="000D1648"/>
    <w:rsid w:val="000D2EE9"/>
    <w:rsid w:val="000D329B"/>
    <w:rsid w:val="000D5477"/>
    <w:rsid w:val="000D6FB2"/>
    <w:rsid w:val="000D74EC"/>
    <w:rsid w:val="000E5F92"/>
    <w:rsid w:val="000E6F99"/>
    <w:rsid w:val="000F19FB"/>
    <w:rsid w:val="000F2273"/>
    <w:rsid w:val="000F3A76"/>
    <w:rsid w:val="000F3FC7"/>
    <w:rsid w:val="000F616F"/>
    <w:rsid w:val="000F76F8"/>
    <w:rsid w:val="00107603"/>
    <w:rsid w:val="00114F65"/>
    <w:rsid w:val="001154F3"/>
    <w:rsid w:val="00120330"/>
    <w:rsid w:val="0012574C"/>
    <w:rsid w:val="00132F45"/>
    <w:rsid w:val="001425C3"/>
    <w:rsid w:val="001428D5"/>
    <w:rsid w:val="00143C47"/>
    <w:rsid w:val="00144641"/>
    <w:rsid w:val="00154E9F"/>
    <w:rsid w:val="00157DFE"/>
    <w:rsid w:val="00161AA3"/>
    <w:rsid w:val="00162729"/>
    <w:rsid w:val="0017045A"/>
    <w:rsid w:val="00173561"/>
    <w:rsid w:val="001749C4"/>
    <w:rsid w:val="00175333"/>
    <w:rsid w:val="00176132"/>
    <w:rsid w:val="001821B3"/>
    <w:rsid w:val="00185C4D"/>
    <w:rsid w:val="001868C1"/>
    <w:rsid w:val="00187BDE"/>
    <w:rsid w:val="00191599"/>
    <w:rsid w:val="00193944"/>
    <w:rsid w:val="00194534"/>
    <w:rsid w:val="00194C9E"/>
    <w:rsid w:val="00197862"/>
    <w:rsid w:val="001A1D7D"/>
    <w:rsid w:val="001A35B3"/>
    <w:rsid w:val="001A6672"/>
    <w:rsid w:val="001A6BF6"/>
    <w:rsid w:val="001B4094"/>
    <w:rsid w:val="001B6178"/>
    <w:rsid w:val="001B7969"/>
    <w:rsid w:val="001C0462"/>
    <w:rsid w:val="001C3977"/>
    <w:rsid w:val="001D55EF"/>
    <w:rsid w:val="001D5FAD"/>
    <w:rsid w:val="001D7930"/>
    <w:rsid w:val="001E3190"/>
    <w:rsid w:val="001E351B"/>
    <w:rsid w:val="001E357E"/>
    <w:rsid w:val="001E428C"/>
    <w:rsid w:val="001E47A8"/>
    <w:rsid w:val="001E6A13"/>
    <w:rsid w:val="001E6F4B"/>
    <w:rsid w:val="001F3354"/>
    <w:rsid w:val="001F373C"/>
    <w:rsid w:val="001F5C60"/>
    <w:rsid w:val="00204660"/>
    <w:rsid w:val="00205AAC"/>
    <w:rsid w:val="00210121"/>
    <w:rsid w:val="0021050E"/>
    <w:rsid w:val="002109A8"/>
    <w:rsid w:val="00210DF0"/>
    <w:rsid w:val="00211981"/>
    <w:rsid w:val="002148AA"/>
    <w:rsid w:val="00225E3A"/>
    <w:rsid w:val="00233F68"/>
    <w:rsid w:val="00234785"/>
    <w:rsid w:val="00235FC5"/>
    <w:rsid w:val="002370EB"/>
    <w:rsid w:val="00237ACF"/>
    <w:rsid w:val="00241AB4"/>
    <w:rsid w:val="00244C1A"/>
    <w:rsid w:val="00251BCF"/>
    <w:rsid w:val="002532A9"/>
    <w:rsid w:val="00253862"/>
    <w:rsid w:val="0026125F"/>
    <w:rsid w:val="00263615"/>
    <w:rsid w:val="00265F32"/>
    <w:rsid w:val="0026662F"/>
    <w:rsid w:val="00272CCF"/>
    <w:rsid w:val="00273333"/>
    <w:rsid w:val="00280F85"/>
    <w:rsid w:val="00282E3B"/>
    <w:rsid w:val="00285FC0"/>
    <w:rsid w:val="00286AE1"/>
    <w:rsid w:val="00286D93"/>
    <w:rsid w:val="002911F5"/>
    <w:rsid w:val="0029237C"/>
    <w:rsid w:val="00292634"/>
    <w:rsid w:val="00293B15"/>
    <w:rsid w:val="00296989"/>
    <w:rsid w:val="0029750F"/>
    <w:rsid w:val="002A5F9A"/>
    <w:rsid w:val="002B076E"/>
    <w:rsid w:val="002B1FE5"/>
    <w:rsid w:val="002B283A"/>
    <w:rsid w:val="002B5B56"/>
    <w:rsid w:val="002C0D5E"/>
    <w:rsid w:val="002C1457"/>
    <w:rsid w:val="002C3282"/>
    <w:rsid w:val="002C32D4"/>
    <w:rsid w:val="002C52B5"/>
    <w:rsid w:val="002D0D6B"/>
    <w:rsid w:val="002D1F8B"/>
    <w:rsid w:val="002D455C"/>
    <w:rsid w:val="002E03B2"/>
    <w:rsid w:val="002E07CB"/>
    <w:rsid w:val="002E755B"/>
    <w:rsid w:val="002E7605"/>
    <w:rsid w:val="002E7722"/>
    <w:rsid w:val="002F44DE"/>
    <w:rsid w:val="002F50BB"/>
    <w:rsid w:val="00302CEA"/>
    <w:rsid w:val="00303BAF"/>
    <w:rsid w:val="0030480C"/>
    <w:rsid w:val="003079C4"/>
    <w:rsid w:val="00310C10"/>
    <w:rsid w:val="00311E24"/>
    <w:rsid w:val="00313659"/>
    <w:rsid w:val="00321DAA"/>
    <w:rsid w:val="00324191"/>
    <w:rsid w:val="003250E9"/>
    <w:rsid w:val="00331671"/>
    <w:rsid w:val="00331834"/>
    <w:rsid w:val="00332568"/>
    <w:rsid w:val="00334ECA"/>
    <w:rsid w:val="0033545A"/>
    <w:rsid w:val="00336AF0"/>
    <w:rsid w:val="00337CEE"/>
    <w:rsid w:val="0034208B"/>
    <w:rsid w:val="00345B78"/>
    <w:rsid w:val="0034616F"/>
    <w:rsid w:val="00347037"/>
    <w:rsid w:val="00352366"/>
    <w:rsid w:val="003532D0"/>
    <w:rsid w:val="00354070"/>
    <w:rsid w:val="00355AE1"/>
    <w:rsid w:val="0035614E"/>
    <w:rsid w:val="00356C8E"/>
    <w:rsid w:val="003615B1"/>
    <w:rsid w:val="0036554D"/>
    <w:rsid w:val="0036582B"/>
    <w:rsid w:val="00377289"/>
    <w:rsid w:val="003814C8"/>
    <w:rsid w:val="00386D9F"/>
    <w:rsid w:val="003876B8"/>
    <w:rsid w:val="00387EA6"/>
    <w:rsid w:val="00393987"/>
    <w:rsid w:val="003A0D32"/>
    <w:rsid w:val="003A12FA"/>
    <w:rsid w:val="003A2533"/>
    <w:rsid w:val="003A61F5"/>
    <w:rsid w:val="003A63E0"/>
    <w:rsid w:val="003B0049"/>
    <w:rsid w:val="003B0C5A"/>
    <w:rsid w:val="003B3DA7"/>
    <w:rsid w:val="003B4DED"/>
    <w:rsid w:val="003B535F"/>
    <w:rsid w:val="003B62BE"/>
    <w:rsid w:val="003B7E6C"/>
    <w:rsid w:val="003C0011"/>
    <w:rsid w:val="003C2702"/>
    <w:rsid w:val="003C3088"/>
    <w:rsid w:val="003C7115"/>
    <w:rsid w:val="003D034C"/>
    <w:rsid w:val="003D16A2"/>
    <w:rsid w:val="003D6246"/>
    <w:rsid w:val="003D6BE7"/>
    <w:rsid w:val="003E0D36"/>
    <w:rsid w:val="003E5627"/>
    <w:rsid w:val="003E5652"/>
    <w:rsid w:val="003E60B7"/>
    <w:rsid w:val="003F0B0B"/>
    <w:rsid w:val="003F1D45"/>
    <w:rsid w:val="003F7EB3"/>
    <w:rsid w:val="004006B4"/>
    <w:rsid w:val="00404352"/>
    <w:rsid w:val="004046F0"/>
    <w:rsid w:val="00412AC3"/>
    <w:rsid w:val="004142DB"/>
    <w:rsid w:val="00420190"/>
    <w:rsid w:val="0042085F"/>
    <w:rsid w:val="004239CA"/>
    <w:rsid w:val="00425FAE"/>
    <w:rsid w:val="00426B7C"/>
    <w:rsid w:val="00430C02"/>
    <w:rsid w:val="0043361E"/>
    <w:rsid w:val="00435626"/>
    <w:rsid w:val="00436196"/>
    <w:rsid w:val="00436CAB"/>
    <w:rsid w:val="00440DC8"/>
    <w:rsid w:val="004509F2"/>
    <w:rsid w:val="00450ACA"/>
    <w:rsid w:val="00450DA3"/>
    <w:rsid w:val="00453BF3"/>
    <w:rsid w:val="00453FDB"/>
    <w:rsid w:val="00455F80"/>
    <w:rsid w:val="0045610F"/>
    <w:rsid w:val="004564AD"/>
    <w:rsid w:val="004564FE"/>
    <w:rsid w:val="004603D1"/>
    <w:rsid w:val="00461EA3"/>
    <w:rsid w:val="004622D0"/>
    <w:rsid w:val="004649D9"/>
    <w:rsid w:val="0046796F"/>
    <w:rsid w:val="004707A9"/>
    <w:rsid w:val="00480BBD"/>
    <w:rsid w:val="004817E1"/>
    <w:rsid w:val="00494AA5"/>
    <w:rsid w:val="0049717E"/>
    <w:rsid w:val="0049782F"/>
    <w:rsid w:val="00497C0C"/>
    <w:rsid w:val="004A37EF"/>
    <w:rsid w:val="004A406F"/>
    <w:rsid w:val="004A5A33"/>
    <w:rsid w:val="004B0150"/>
    <w:rsid w:val="004B170F"/>
    <w:rsid w:val="004B1F40"/>
    <w:rsid w:val="004B2F3A"/>
    <w:rsid w:val="004B7E7B"/>
    <w:rsid w:val="004C7480"/>
    <w:rsid w:val="004C7CB4"/>
    <w:rsid w:val="004D13FF"/>
    <w:rsid w:val="004D252C"/>
    <w:rsid w:val="004D2871"/>
    <w:rsid w:val="004E36D7"/>
    <w:rsid w:val="004E6733"/>
    <w:rsid w:val="004E6FD4"/>
    <w:rsid w:val="004E70C6"/>
    <w:rsid w:val="004E7574"/>
    <w:rsid w:val="004F0DE9"/>
    <w:rsid w:val="004F7A09"/>
    <w:rsid w:val="0050462E"/>
    <w:rsid w:val="005153FA"/>
    <w:rsid w:val="005161B2"/>
    <w:rsid w:val="00520EB9"/>
    <w:rsid w:val="00521EED"/>
    <w:rsid w:val="00522CF0"/>
    <w:rsid w:val="00523849"/>
    <w:rsid w:val="005248B1"/>
    <w:rsid w:val="005302B7"/>
    <w:rsid w:val="00530C49"/>
    <w:rsid w:val="0053590C"/>
    <w:rsid w:val="005378B3"/>
    <w:rsid w:val="00537ADB"/>
    <w:rsid w:val="005413B5"/>
    <w:rsid w:val="005430A8"/>
    <w:rsid w:val="005437D3"/>
    <w:rsid w:val="00544CCE"/>
    <w:rsid w:val="00545687"/>
    <w:rsid w:val="00553381"/>
    <w:rsid w:val="0055460A"/>
    <w:rsid w:val="00556D3F"/>
    <w:rsid w:val="00557754"/>
    <w:rsid w:val="00562499"/>
    <w:rsid w:val="00563023"/>
    <w:rsid w:val="00565704"/>
    <w:rsid w:val="0056740F"/>
    <w:rsid w:val="00571167"/>
    <w:rsid w:val="00572F62"/>
    <w:rsid w:val="00575847"/>
    <w:rsid w:val="00576E14"/>
    <w:rsid w:val="005811A5"/>
    <w:rsid w:val="00585295"/>
    <w:rsid w:val="00587097"/>
    <w:rsid w:val="005872D9"/>
    <w:rsid w:val="005942BF"/>
    <w:rsid w:val="00594A00"/>
    <w:rsid w:val="005959E6"/>
    <w:rsid w:val="0059718B"/>
    <w:rsid w:val="005A3A2D"/>
    <w:rsid w:val="005A746F"/>
    <w:rsid w:val="005B032A"/>
    <w:rsid w:val="005B68AE"/>
    <w:rsid w:val="005B6BE3"/>
    <w:rsid w:val="005C2131"/>
    <w:rsid w:val="005C2176"/>
    <w:rsid w:val="005C68C9"/>
    <w:rsid w:val="005C6DFA"/>
    <w:rsid w:val="005D02D0"/>
    <w:rsid w:val="005D14DF"/>
    <w:rsid w:val="005D3FE4"/>
    <w:rsid w:val="005D55E5"/>
    <w:rsid w:val="005D605E"/>
    <w:rsid w:val="005D72E6"/>
    <w:rsid w:val="005E16F0"/>
    <w:rsid w:val="005E1FE3"/>
    <w:rsid w:val="005E265C"/>
    <w:rsid w:val="005E6E84"/>
    <w:rsid w:val="005E7EBD"/>
    <w:rsid w:val="005F2645"/>
    <w:rsid w:val="005F63F1"/>
    <w:rsid w:val="005F6AFC"/>
    <w:rsid w:val="006000AE"/>
    <w:rsid w:val="00601063"/>
    <w:rsid w:val="006022AC"/>
    <w:rsid w:val="00603BA6"/>
    <w:rsid w:val="00603F30"/>
    <w:rsid w:val="00611441"/>
    <w:rsid w:val="00612405"/>
    <w:rsid w:val="006178DB"/>
    <w:rsid w:val="0062265B"/>
    <w:rsid w:val="00624460"/>
    <w:rsid w:val="00627928"/>
    <w:rsid w:val="0063029B"/>
    <w:rsid w:val="006321E2"/>
    <w:rsid w:val="00634387"/>
    <w:rsid w:val="00634900"/>
    <w:rsid w:val="00636F0D"/>
    <w:rsid w:val="00650770"/>
    <w:rsid w:val="00650FBF"/>
    <w:rsid w:val="0065187C"/>
    <w:rsid w:val="006537F4"/>
    <w:rsid w:val="006563CA"/>
    <w:rsid w:val="00657606"/>
    <w:rsid w:val="006672FE"/>
    <w:rsid w:val="00667FCF"/>
    <w:rsid w:val="006708A5"/>
    <w:rsid w:val="00673A50"/>
    <w:rsid w:val="00674306"/>
    <w:rsid w:val="00675D9E"/>
    <w:rsid w:val="00682893"/>
    <w:rsid w:val="00682AD5"/>
    <w:rsid w:val="006863EE"/>
    <w:rsid w:val="00686626"/>
    <w:rsid w:val="0068716A"/>
    <w:rsid w:val="00696258"/>
    <w:rsid w:val="006969D0"/>
    <w:rsid w:val="0069734C"/>
    <w:rsid w:val="006975CF"/>
    <w:rsid w:val="006A0CD1"/>
    <w:rsid w:val="006A1A54"/>
    <w:rsid w:val="006A3B1F"/>
    <w:rsid w:val="006A5207"/>
    <w:rsid w:val="006A740A"/>
    <w:rsid w:val="006B153A"/>
    <w:rsid w:val="006B7974"/>
    <w:rsid w:val="006C0B3C"/>
    <w:rsid w:val="006C24A1"/>
    <w:rsid w:val="006C6AF2"/>
    <w:rsid w:val="006D7A94"/>
    <w:rsid w:val="006E1A82"/>
    <w:rsid w:val="006E3905"/>
    <w:rsid w:val="006E5220"/>
    <w:rsid w:val="006E6772"/>
    <w:rsid w:val="006E7282"/>
    <w:rsid w:val="006E7829"/>
    <w:rsid w:val="006F3D3E"/>
    <w:rsid w:val="006F6843"/>
    <w:rsid w:val="00700715"/>
    <w:rsid w:val="0070373E"/>
    <w:rsid w:val="007040FA"/>
    <w:rsid w:val="00704BFB"/>
    <w:rsid w:val="00713737"/>
    <w:rsid w:val="00715EE2"/>
    <w:rsid w:val="00716D5C"/>
    <w:rsid w:val="007202F7"/>
    <w:rsid w:val="00722411"/>
    <w:rsid w:val="00730FA6"/>
    <w:rsid w:val="0073623F"/>
    <w:rsid w:val="00741CC8"/>
    <w:rsid w:val="00742B23"/>
    <w:rsid w:val="00743B33"/>
    <w:rsid w:val="007473B6"/>
    <w:rsid w:val="0074740A"/>
    <w:rsid w:val="0075004D"/>
    <w:rsid w:val="007513DB"/>
    <w:rsid w:val="007516B6"/>
    <w:rsid w:val="00752AF3"/>
    <w:rsid w:val="007547EB"/>
    <w:rsid w:val="00757421"/>
    <w:rsid w:val="00762AED"/>
    <w:rsid w:val="00767416"/>
    <w:rsid w:val="00770E63"/>
    <w:rsid w:val="00772C78"/>
    <w:rsid w:val="00773603"/>
    <w:rsid w:val="00773B2C"/>
    <w:rsid w:val="00773CA6"/>
    <w:rsid w:val="0077455B"/>
    <w:rsid w:val="0077691C"/>
    <w:rsid w:val="00781354"/>
    <w:rsid w:val="007865D2"/>
    <w:rsid w:val="00792206"/>
    <w:rsid w:val="007922E9"/>
    <w:rsid w:val="00792FB6"/>
    <w:rsid w:val="00794205"/>
    <w:rsid w:val="007A0C10"/>
    <w:rsid w:val="007A531C"/>
    <w:rsid w:val="007B13CB"/>
    <w:rsid w:val="007B2C79"/>
    <w:rsid w:val="007B4702"/>
    <w:rsid w:val="007C032A"/>
    <w:rsid w:val="007C041D"/>
    <w:rsid w:val="007C0A5C"/>
    <w:rsid w:val="007C5BBF"/>
    <w:rsid w:val="007C6FC7"/>
    <w:rsid w:val="007D012F"/>
    <w:rsid w:val="007D2C4A"/>
    <w:rsid w:val="007D537F"/>
    <w:rsid w:val="007D5FB5"/>
    <w:rsid w:val="007E0B02"/>
    <w:rsid w:val="007E0C4D"/>
    <w:rsid w:val="007E1F34"/>
    <w:rsid w:val="007E3368"/>
    <w:rsid w:val="007E4A62"/>
    <w:rsid w:val="007E6128"/>
    <w:rsid w:val="007E6FC5"/>
    <w:rsid w:val="007E79A8"/>
    <w:rsid w:val="007F054C"/>
    <w:rsid w:val="007F0C8B"/>
    <w:rsid w:val="007F2CB7"/>
    <w:rsid w:val="007F5EBA"/>
    <w:rsid w:val="007F6A96"/>
    <w:rsid w:val="00803355"/>
    <w:rsid w:val="0081196C"/>
    <w:rsid w:val="00814666"/>
    <w:rsid w:val="00814FEC"/>
    <w:rsid w:val="0082596C"/>
    <w:rsid w:val="008262FC"/>
    <w:rsid w:val="00830C60"/>
    <w:rsid w:val="00833A0E"/>
    <w:rsid w:val="00834094"/>
    <w:rsid w:val="0083422E"/>
    <w:rsid w:val="0084142B"/>
    <w:rsid w:val="008442ED"/>
    <w:rsid w:val="00850DAB"/>
    <w:rsid w:val="00852560"/>
    <w:rsid w:val="008535B6"/>
    <w:rsid w:val="00854F93"/>
    <w:rsid w:val="00855CCB"/>
    <w:rsid w:val="008602BC"/>
    <w:rsid w:val="00863B06"/>
    <w:rsid w:val="00866EAA"/>
    <w:rsid w:val="008673E9"/>
    <w:rsid w:val="00867BB1"/>
    <w:rsid w:val="0087496E"/>
    <w:rsid w:val="0087535E"/>
    <w:rsid w:val="008764F0"/>
    <w:rsid w:val="0089191B"/>
    <w:rsid w:val="00891D1A"/>
    <w:rsid w:val="00892211"/>
    <w:rsid w:val="00892564"/>
    <w:rsid w:val="008A2703"/>
    <w:rsid w:val="008A3181"/>
    <w:rsid w:val="008B16AB"/>
    <w:rsid w:val="008B2C45"/>
    <w:rsid w:val="008B5049"/>
    <w:rsid w:val="008B76B0"/>
    <w:rsid w:val="008C2F36"/>
    <w:rsid w:val="008C544A"/>
    <w:rsid w:val="008C703A"/>
    <w:rsid w:val="008D3F72"/>
    <w:rsid w:val="008D4715"/>
    <w:rsid w:val="008D652D"/>
    <w:rsid w:val="008E37DC"/>
    <w:rsid w:val="008E3E5B"/>
    <w:rsid w:val="008E63E0"/>
    <w:rsid w:val="008E7F88"/>
    <w:rsid w:val="008F045B"/>
    <w:rsid w:val="008F1C43"/>
    <w:rsid w:val="008F25BF"/>
    <w:rsid w:val="00901F83"/>
    <w:rsid w:val="00905055"/>
    <w:rsid w:val="00911E5D"/>
    <w:rsid w:val="00915349"/>
    <w:rsid w:val="00915637"/>
    <w:rsid w:val="00917C73"/>
    <w:rsid w:val="009201BE"/>
    <w:rsid w:val="00920607"/>
    <w:rsid w:val="00920839"/>
    <w:rsid w:val="00926340"/>
    <w:rsid w:val="009300B1"/>
    <w:rsid w:val="0093048B"/>
    <w:rsid w:val="0093553E"/>
    <w:rsid w:val="00940434"/>
    <w:rsid w:val="00941B3F"/>
    <w:rsid w:val="009514CC"/>
    <w:rsid w:val="00952A3D"/>
    <w:rsid w:val="00952CDA"/>
    <w:rsid w:val="00957740"/>
    <w:rsid w:val="00960290"/>
    <w:rsid w:val="009609C2"/>
    <w:rsid w:val="00967AFB"/>
    <w:rsid w:val="009714A9"/>
    <w:rsid w:val="009724A1"/>
    <w:rsid w:val="00973D3F"/>
    <w:rsid w:val="00974F66"/>
    <w:rsid w:val="0097721D"/>
    <w:rsid w:val="00980112"/>
    <w:rsid w:val="00980A76"/>
    <w:rsid w:val="00981E84"/>
    <w:rsid w:val="009832A0"/>
    <w:rsid w:val="00983E7D"/>
    <w:rsid w:val="009910AC"/>
    <w:rsid w:val="009917B0"/>
    <w:rsid w:val="00991BBA"/>
    <w:rsid w:val="009929CD"/>
    <w:rsid w:val="00992FD4"/>
    <w:rsid w:val="00995A1B"/>
    <w:rsid w:val="009971CA"/>
    <w:rsid w:val="00997DA9"/>
    <w:rsid w:val="009A1143"/>
    <w:rsid w:val="009A5DE8"/>
    <w:rsid w:val="009B5A59"/>
    <w:rsid w:val="009B5D20"/>
    <w:rsid w:val="009B68C0"/>
    <w:rsid w:val="009C1B4B"/>
    <w:rsid w:val="009C1CF4"/>
    <w:rsid w:val="009C36FE"/>
    <w:rsid w:val="009C7353"/>
    <w:rsid w:val="009D6EBE"/>
    <w:rsid w:val="009D782E"/>
    <w:rsid w:val="009D7B05"/>
    <w:rsid w:val="009D7FED"/>
    <w:rsid w:val="009E1378"/>
    <w:rsid w:val="009E20EA"/>
    <w:rsid w:val="009E233B"/>
    <w:rsid w:val="009E2C39"/>
    <w:rsid w:val="009E49C5"/>
    <w:rsid w:val="009E71A8"/>
    <w:rsid w:val="009F0E6B"/>
    <w:rsid w:val="009F2F33"/>
    <w:rsid w:val="009F4966"/>
    <w:rsid w:val="00A02F2D"/>
    <w:rsid w:val="00A035B9"/>
    <w:rsid w:val="00A04DC5"/>
    <w:rsid w:val="00A10E82"/>
    <w:rsid w:val="00A112FF"/>
    <w:rsid w:val="00A15F60"/>
    <w:rsid w:val="00A22866"/>
    <w:rsid w:val="00A25058"/>
    <w:rsid w:val="00A27DF9"/>
    <w:rsid w:val="00A31110"/>
    <w:rsid w:val="00A43A5C"/>
    <w:rsid w:val="00A4408A"/>
    <w:rsid w:val="00A45807"/>
    <w:rsid w:val="00A46CB7"/>
    <w:rsid w:val="00A55C58"/>
    <w:rsid w:val="00A61173"/>
    <w:rsid w:val="00A61FD8"/>
    <w:rsid w:val="00A7203D"/>
    <w:rsid w:val="00A7657A"/>
    <w:rsid w:val="00A76AF8"/>
    <w:rsid w:val="00A77EBD"/>
    <w:rsid w:val="00A8178F"/>
    <w:rsid w:val="00A84311"/>
    <w:rsid w:val="00A86FB1"/>
    <w:rsid w:val="00A901F3"/>
    <w:rsid w:val="00A937ED"/>
    <w:rsid w:val="00A93C00"/>
    <w:rsid w:val="00A94368"/>
    <w:rsid w:val="00A95BF9"/>
    <w:rsid w:val="00A95E76"/>
    <w:rsid w:val="00A96698"/>
    <w:rsid w:val="00A97878"/>
    <w:rsid w:val="00AA1764"/>
    <w:rsid w:val="00AA2777"/>
    <w:rsid w:val="00AA42CB"/>
    <w:rsid w:val="00AA5385"/>
    <w:rsid w:val="00AC180F"/>
    <w:rsid w:val="00AC6264"/>
    <w:rsid w:val="00AC71B5"/>
    <w:rsid w:val="00AD0558"/>
    <w:rsid w:val="00AD22FC"/>
    <w:rsid w:val="00AE09B3"/>
    <w:rsid w:val="00AE1802"/>
    <w:rsid w:val="00AE19FF"/>
    <w:rsid w:val="00AE2EB5"/>
    <w:rsid w:val="00AE6E70"/>
    <w:rsid w:val="00AF451F"/>
    <w:rsid w:val="00AF5557"/>
    <w:rsid w:val="00B021EA"/>
    <w:rsid w:val="00B044E7"/>
    <w:rsid w:val="00B1122A"/>
    <w:rsid w:val="00B12229"/>
    <w:rsid w:val="00B13FA1"/>
    <w:rsid w:val="00B16514"/>
    <w:rsid w:val="00B17A7F"/>
    <w:rsid w:val="00B20187"/>
    <w:rsid w:val="00B2065E"/>
    <w:rsid w:val="00B20A09"/>
    <w:rsid w:val="00B22D9A"/>
    <w:rsid w:val="00B243CF"/>
    <w:rsid w:val="00B30E39"/>
    <w:rsid w:val="00B34959"/>
    <w:rsid w:val="00B35E02"/>
    <w:rsid w:val="00B36E40"/>
    <w:rsid w:val="00B4303B"/>
    <w:rsid w:val="00B433C4"/>
    <w:rsid w:val="00B45E33"/>
    <w:rsid w:val="00B5077C"/>
    <w:rsid w:val="00B5080A"/>
    <w:rsid w:val="00B5371F"/>
    <w:rsid w:val="00B54614"/>
    <w:rsid w:val="00B5744F"/>
    <w:rsid w:val="00B57870"/>
    <w:rsid w:val="00B57EF4"/>
    <w:rsid w:val="00B74B90"/>
    <w:rsid w:val="00B76AA7"/>
    <w:rsid w:val="00B806D3"/>
    <w:rsid w:val="00B81EA3"/>
    <w:rsid w:val="00B82A39"/>
    <w:rsid w:val="00B840AC"/>
    <w:rsid w:val="00B847DC"/>
    <w:rsid w:val="00B91B8D"/>
    <w:rsid w:val="00B923D4"/>
    <w:rsid w:val="00B93EAE"/>
    <w:rsid w:val="00B94010"/>
    <w:rsid w:val="00B9478F"/>
    <w:rsid w:val="00B96E16"/>
    <w:rsid w:val="00B978A5"/>
    <w:rsid w:val="00BA1008"/>
    <w:rsid w:val="00BA39A1"/>
    <w:rsid w:val="00BA5E71"/>
    <w:rsid w:val="00BB04CB"/>
    <w:rsid w:val="00BB6D33"/>
    <w:rsid w:val="00BC23CC"/>
    <w:rsid w:val="00BC5C57"/>
    <w:rsid w:val="00BC6BB3"/>
    <w:rsid w:val="00BC6EE6"/>
    <w:rsid w:val="00BD05A1"/>
    <w:rsid w:val="00BD1122"/>
    <w:rsid w:val="00BE0BA4"/>
    <w:rsid w:val="00BE1A4B"/>
    <w:rsid w:val="00BE38A4"/>
    <w:rsid w:val="00BF1606"/>
    <w:rsid w:val="00C018BF"/>
    <w:rsid w:val="00C06776"/>
    <w:rsid w:val="00C11E0C"/>
    <w:rsid w:val="00C15012"/>
    <w:rsid w:val="00C158E8"/>
    <w:rsid w:val="00C158FA"/>
    <w:rsid w:val="00C165D2"/>
    <w:rsid w:val="00C232E3"/>
    <w:rsid w:val="00C36875"/>
    <w:rsid w:val="00C417C7"/>
    <w:rsid w:val="00C4724E"/>
    <w:rsid w:val="00C4794E"/>
    <w:rsid w:val="00C53C87"/>
    <w:rsid w:val="00C54257"/>
    <w:rsid w:val="00C60048"/>
    <w:rsid w:val="00C605CF"/>
    <w:rsid w:val="00C64885"/>
    <w:rsid w:val="00C66026"/>
    <w:rsid w:val="00C66AAB"/>
    <w:rsid w:val="00C7197D"/>
    <w:rsid w:val="00C76AAE"/>
    <w:rsid w:val="00C80F5A"/>
    <w:rsid w:val="00C83267"/>
    <w:rsid w:val="00C92A6A"/>
    <w:rsid w:val="00C9325C"/>
    <w:rsid w:val="00C9540A"/>
    <w:rsid w:val="00C96747"/>
    <w:rsid w:val="00C970FC"/>
    <w:rsid w:val="00C97C5A"/>
    <w:rsid w:val="00CA0956"/>
    <w:rsid w:val="00CA1C97"/>
    <w:rsid w:val="00CA3003"/>
    <w:rsid w:val="00CA418E"/>
    <w:rsid w:val="00CA43C5"/>
    <w:rsid w:val="00CA4FB4"/>
    <w:rsid w:val="00CA64E8"/>
    <w:rsid w:val="00CA79F3"/>
    <w:rsid w:val="00CA7D84"/>
    <w:rsid w:val="00CB24D6"/>
    <w:rsid w:val="00CB4447"/>
    <w:rsid w:val="00CC0451"/>
    <w:rsid w:val="00CC174A"/>
    <w:rsid w:val="00CC1E2E"/>
    <w:rsid w:val="00CC2F96"/>
    <w:rsid w:val="00CC47E3"/>
    <w:rsid w:val="00CC6B25"/>
    <w:rsid w:val="00CD09CE"/>
    <w:rsid w:val="00CD2401"/>
    <w:rsid w:val="00CD24AE"/>
    <w:rsid w:val="00CE481D"/>
    <w:rsid w:val="00CF6821"/>
    <w:rsid w:val="00CF7951"/>
    <w:rsid w:val="00D02AE6"/>
    <w:rsid w:val="00D0657C"/>
    <w:rsid w:val="00D06D5A"/>
    <w:rsid w:val="00D122F5"/>
    <w:rsid w:val="00D17DE3"/>
    <w:rsid w:val="00D20DAC"/>
    <w:rsid w:val="00D20F8A"/>
    <w:rsid w:val="00D24403"/>
    <w:rsid w:val="00D250DC"/>
    <w:rsid w:val="00D25F0B"/>
    <w:rsid w:val="00D31559"/>
    <w:rsid w:val="00D326B5"/>
    <w:rsid w:val="00D3301A"/>
    <w:rsid w:val="00D345D4"/>
    <w:rsid w:val="00D34B67"/>
    <w:rsid w:val="00D37780"/>
    <w:rsid w:val="00D40F92"/>
    <w:rsid w:val="00D42AC3"/>
    <w:rsid w:val="00D43D5D"/>
    <w:rsid w:val="00D44BB1"/>
    <w:rsid w:val="00D44BD7"/>
    <w:rsid w:val="00D52809"/>
    <w:rsid w:val="00D54CC1"/>
    <w:rsid w:val="00D56335"/>
    <w:rsid w:val="00D62D61"/>
    <w:rsid w:val="00D63C60"/>
    <w:rsid w:val="00D65D83"/>
    <w:rsid w:val="00D67896"/>
    <w:rsid w:val="00D67905"/>
    <w:rsid w:val="00D7026E"/>
    <w:rsid w:val="00D72871"/>
    <w:rsid w:val="00D728AA"/>
    <w:rsid w:val="00D730B3"/>
    <w:rsid w:val="00D7426E"/>
    <w:rsid w:val="00D801AF"/>
    <w:rsid w:val="00D80212"/>
    <w:rsid w:val="00D80B42"/>
    <w:rsid w:val="00D80F55"/>
    <w:rsid w:val="00D87AC5"/>
    <w:rsid w:val="00D904CF"/>
    <w:rsid w:val="00D9215B"/>
    <w:rsid w:val="00D95B9A"/>
    <w:rsid w:val="00D96089"/>
    <w:rsid w:val="00DA6444"/>
    <w:rsid w:val="00DB2BA7"/>
    <w:rsid w:val="00DB3EE1"/>
    <w:rsid w:val="00DB46BB"/>
    <w:rsid w:val="00DB4BCB"/>
    <w:rsid w:val="00DB532E"/>
    <w:rsid w:val="00DC08B8"/>
    <w:rsid w:val="00DC2AD7"/>
    <w:rsid w:val="00DC6F4B"/>
    <w:rsid w:val="00DD2953"/>
    <w:rsid w:val="00DE1926"/>
    <w:rsid w:val="00DE4802"/>
    <w:rsid w:val="00DE4A00"/>
    <w:rsid w:val="00DF237E"/>
    <w:rsid w:val="00DF27FD"/>
    <w:rsid w:val="00E005D0"/>
    <w:rsid w:val="00E01E1B"/>
    <w:rsid w:val="00E027F5"/>
    <w:rsid w:val="00E06C5A"/>
    <w:rsid w:val="00E06F41"/>
    <w:rsid w:val="00E072F6"/>
    <w:rsid w:val="00E07E85"/>
    <w:rsid w:val="00E13F6D"/>
    <w:rsid w:val="00E172A1"/>
    <w:rsid w:val="00E224C0"/>
    <w:rsid w:val="00E338B4"/>
    <w:rsid w:val="00E35F9C"/>
    <w:rsid w:val="00E361F3"/>
    <w:rsid w:val="00E36E43"/>
    <w:rsid w:val="00E405F1"/>
    <w:rsid w:val="00E41D67"/>
    <w:rsid w:val="00E52988"/>
    <w:rsid w:val="00E603B3"/>
    <w:rsid w:val="00E64CDD"/>
    <w:rsid w:val="00E70E25"/>
    <w:rsid w:val="00E711AB"/>
    <w:rsid w:val="00E735AC"/>
    <w:rsid w:val="00E762D9"/>
    <w:rsid w:val="00E91D6C"/>
    <w:rsid w:val="00E92101"/>
    <w:rsid w:val="00E949C4"/>
    <w:rsid w:val="00E96781"/>
    <w:rsid w:val="00E96EFE"/>
    <w:rsid w:val="00EA00DD"/>
    <w:rsid w:val="00EA555D"/>
    <w:rsid w:val="00EB24A6"/>
    <w:rsid w:val="00EB41D1"/>
    <w:rsid w:val="00EB586E"/>
    <w:rsid w:val="00EC01AD"/>
    <w:rsid w:val="00EC123A"/>
    <w:rsid w:val="00EC2E0E"/>
    <w:rsid w:val="00EC3B91"/>
    <w:rsid w:val="00EC493C"/>
    <w:rsid w:val="00EC4993"/>
    <w:rsid w:val="00EC518D"/>
    <w:rsid w:val="00EC7880"/>
    <w:rsid w:val="00ED0164"/>
    <w:rsid w:val="00ED0DA2"/>
    <w:rsid w:val="00ED6FEE"/>
    <w:rsid w:val="00ED7CEA"/>
    <w:rsid w:val="00EE1BB8"/>
    <w:rsid w:val="00EE20BE"/>
    <w:rsid w:val="00EE212A"/>
    <w:rsid w:val="00EE3453"/>
    <w:rsid w:val="00EE3AAF"/>
    <w:rsid w:val="00EE5586"/>
    <w:rsid w:val="00EE6680"/>
    <w:rsid w:val="00EE763B"/>
    <w:rsid w:val="00EF3269"/>
    <w:rsid w:val="00EF4D83"/>
    <w:rsid w:val="00EF596B"/>
    <w:rsid w:val="00EF67DC"/>
    <w:rsid w:val="00EF6D7B"/>
    <w:rsid w:val="00F03A82"/>
    <w:rsid w:val="00F075A4"/>
    <w:rsid w:val="00F170DD"/>
    <w:rsid w:val="00F242BB"/>
    <w:rsid w:val="00F30917"/>
    <w:rsid w:val="00F3248F"/>
    <w:rsid w:val="00F32512"/>
    <w:rsid w:val="00F34A37"/>
    <w:rsid w:val="00F4369C"/>
    <w:rsid w:val="00F4475D"/>
    <w:rsid w:val="00F451DF"/>
    <w:rsid w:val="00F468A9"/>
    <w:rsid w:val="00F50718"/>
    <w:rsid w:val="00F50CEB"/>
    <w:rsid w:val="00F52939"/>
    <w:rsid w:val="00F52B1A"/>
    <w:rsid w:val="00F55289"/>
    <w:rsid w:val="00F57950"/>
    <w:rsid w:val="00F60076"/>
    <w:rsid w:val="00F611D1"/>
    <w:rsid w:val="00F63974"/>
    <w:rsid w:val="00F64DEB"/>
    <w:rsid w:val="00F715E6"/>
    <w:rsid w:val="00F7480B"/>
    <w:rsid w:val="00F74D36"/>
    <w:rsid w:val="00F750CE"/>
    <w:rsid w:val="00F759C6"/>
    <w:rsid w:val="00F75E18"/>
    <w:rsid w:val="00F76A2A"/>
    <w:rsid w:val="00F8095D"/>
    <w:rsid w:val="00F85EEB"/>
    <w:rsid w:val="00F90FE2"/>
    <w:rsid w:val="00F92070"/>
    <w:rsid w:val="00F92536"/>
    <w:rsid w:val="00F95513"/>
    <w:rsid w:val="00F9617A"/>
    <w:rsid w:val="00F97469"/>
    <w:rsid w:val="00FA21C3"/>
    <w:rsid w:val="00FA5C96"/>
    <w:rsid w:val="00FA606E"/>
    <w:rsid w:val="00FA652C"/>
    <w:rsid w:val="00FB06A7"/>
    <w:rsid w:val="00FB0AEF"/>
    <w:rsid w:val="00FB4925"/>
    <w:rsid w:val="00FC166E"/>
    <w:rsid w:val="00FC1953"/>
    <w:rsid w:val="00FC2814"/>
    <w:rsid w:val="00FC2F38"/>
    <w:rsid w:val="00FC582B"/>
    <w:rsid w:val="00FC5B71"/>
    <w:rsid w:val="00FD3CD2"/>
    <w:rsid w:val="00FD508B"/>
    <w:rsid w:val="00FF0868"/>
    <w:rsid w:val="00FF231F"/>
    <w:rsid w:val="00FF2AF2"/>
    <w:rsid w:val="00FF552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8491509"/>
  <w15:docId w15:val="{AC68A6EA-47AF-486E-B26A-A4134AF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5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0657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KopfzeileZchn">
    <w:name w:val="Kopfzeile Zchn"/>
    <w:link w:val="Kopfzeile"/>
    <w:rsid w:val="00D0657C"/>
    <w:rPr>
      <w:rFonts w:cs="Times New Roman"/>
    </w:rPr>
  </w:style>
  <w:style w:type="paragraph" w:styleId="Fuzeile">
    <w:name w:val="footer"/>
    <w:basedOn w:val="Standard"/>
    <w:link w:val="FuzeileZchn"/>
    <w:rsid w:val="00D0657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uzeileZchn">
    <w:name w:val="Fußzeile Zchn"/>
    <w:link w:val="Fuzeile"/>
    <w:rsid w:val="00D0657C"/>
    <w:rPr>
      <w:rFonts w:cs="Times New Roman"/>
    </w:rPr>
  </w:style>
  <w:style w:type="paragraph" w:customStyle="1" w:styleId="FreieForm">
    <w:name w:val="Freie Form"/>
    <w:rsid w:val="00D0657C"/>
    <w:rPr>
      <w:rFonts w:ascii="Helvetica" w:eastAsia="Times New Roman" w:hAnsi="Helvetica" w:cs="Helvetica"/>
      <w:color w:val="000000"/>
      <w:sz w:val="24"/>
      <w:szCs w:val="24"/>
    </w:rPr>
  </w:style>
  <w:style w:type="character" w:styleId="Hyperlink">
    <w:name w:val="Hyperlink"/>
    <w:rsid w:val="00D065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08B8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273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33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73333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3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7333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schroeter@imsg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imsgear.com/de/pres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der IMS Gear GmbH</vt:lpstr>
    </vt:vector>
  </TitlesOfParts>
  <Company>Südkurier GmbH Medienhaus</Company>
  <LinksUpToDate>false</LinksUpToDate>
  <CharactersWithSpaces>6348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mailto:thomas.schroeter@imsgear.com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der IMS Gear GmbH</dc:title>
  <dc:creator>-</dc:creator>
  <cp:lastModifiedBy>Schröter Thomas</cp:lastModifiedBy>
  <cp:revision>8</cp:revision>
  <cp:lastPrinted>2023-04-26T06:11:00Z</cp:lastPrinted>
  <dcterms:created xsi:type="dcterms:W3CDTF">2023-04-25T14:36:00Z</dcterms:created>
  <dcterms:modified xsi:type="dcterms:W3CDTF">2023-04-26T06:12:00Z</dcterms:modified>
</cp:coreProperties>
</file>